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3D1" w:rsidRPr="0018510F" w:rsidRDefault="00D933D1" w:rsidP="00D933D1">
      <w:pPr>
        <w:spacing w:after="0"/>
        <w:jc w:val="center"/>
        <w:rPr>
          <w:rFonts w:ascii="Times New Roman" w:hAnsi="Times New Roman" w:cs="Times New Roman"/>
          <w:b/>
          <w:sz w:val="28"/>
        </w:rPr>
      </w:pPr>
      <w:r>
        <w:rPr>
          <w:rFonts w:ascii="Times New Roman" w:hAnsi="Times New Roman" w:cs="Times New Roman"/>
          <w:b/>
          <w:sz w:val="28"/>
        </w:rPr>
        <w:t>Задания С</w:t>
      </w:r>
      <w:proofErr w:type="gramStart"/>
      <w:r>
        <w:rPr>
          <w:rFonts w:ascii="Times New Roman" w:hAnsi="Times New Roman" w:cs="Times New Roman"/>
          <w:b/>
          <w:sz w:val="28"/>
        </w:rPr>
        <w:t>2</w:t>
      </w:r>
      <w:proofErr w:type="gramEnd"/>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b/>
        </w:rPr>
        <w:t>C2 № 1004.</w:t>
      </w:r>
      <w:r w:rsidRPr="00D933D1">
        <w:rPr>
          <w:rFonts w:ascii="Times New Roman" w:hAnsi="Times New Roman" w:cs="Times New Roman"/>
        </w:rPr>
        <w:t xml:space="preserve"> Суммарная солнечная радиация в июне на Северном тропике приблизительно в два раза больше, чем на южном тропике. </w:t>
      </w: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rPr>
        <w:t xml:space="preserve">Объясните, с чем это связано, указав две причины. Если вы укажете более двух причин, оцениваться будут две, указанные первыми </w:t>
      </w: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rPr>
        <w:t>Пояснение.</w:t>
      </w:r>
    </w:p>
    <w:p w:rsidR="00D933D1" w:rsidRDefault="00D933D1" w:rsidP="00D933D1">
      <w:pPr>
        <w:spacing w:after="0"/>
        <w:jc w:val="both"/>
        <w:rPr>
          <w:rFonts w:ascii="Times New Roman" w:hAnsi="Times New Roman" w:cs="Times New Roman"/>
        </w:rPr>
      </w:pPr>
      <w:r w:rsidRPr="00D933D1">
        <w:rPr>
          <w:rFonts w:ascii="Times New Roman" w:hAnsi="Times New Roman" w:cs="Times New Roman"/>
        </w:rPr>
        <w:t xml:space="preserve">Во-первых, в июне Солнце в зените находится в Северном полушарии, то есть угол падения солнечных лучей там больше, а во-вторых - продолжительность дня больше. Поэтому суммарная солнечная радиация в июне на Северном </w:t>
      </w:r>
      <w:proofErr w:type="gramStart"/>
      <w:r w:rsidRPr="00D933D1">
        <w:rPr>
          <w:rFonts w:ascii="Times New Roman" w:hAnsi="Times New Roman" w:cs="Times New Roman"/>
        </w:rPr>
        <w:t>тропике</w:t>
      </w:r>
      <w:proofErr w:type="gramEnd"/>
      <w:r w:rsidRPr="00D933D1">
        <w:rPr>
          <w:rFonts w:ascii="Times New Roman" w:hAnsi="Times New Roman" w:cs="Times New Roman"/>
        </w:rPr>
        <w:t xml:space="preserve"> гораздо больше, чем на южном тропике.</w:t>
      </w:r>
    </w:p>
    <w:p w:rsidR="00D933D1" w:rsidRDefault="00D933D1" w:rsidP="00D933D1">
      <w:pPr>
        <w:spacing w:after="0"/>
        <w:jc w:val="both"/>
        <w:rPr>
          <w:rFonts w:ascii="Times New Roman" w:hAnsi="Times New Roman" w:cs="Times New Roman"/>
        </w:rPr>
      </w:pP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b/>
        </w:rPr>
        <w:t>C2 № 1090.</w:t>
      </w:r>
      <w:r w:rsidRPr="00D933D1">
        <w:rPr>
          <w:rFonts w:ascii="Times New Roman" w:hAnsi="Times New Roman" w:cs="Times New Roman"/>
        </w:rPr>
        <w:t xml:space="preserve"> В последние годы в Санкт-Петербурге и Ленинградской области было создано несколько крупных автосборочных производств иностранных компаний. Укажите две особенности экономико-географического положения этой территории, способствующие развитию в ней автосборочных производств </w:t>
      </w: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rPr>
        <w:t>Пояснение.</w:t>
      </w:r>
    </w:p>
    <w:p w:rsidR="00D933D1" w:rsidRDefault="00D933D1" w:rsidP="00D933D1">
      <w:pPr>
        <w:spacing w:after="0"/>
        <w:jc w:val="both"/>
        <w:rPr>
          <w:rFonts w:ascii="Times New Roman" w:hAnsi="Times New Roman" w:cs="Times New Roman"/>
        </w:rPr>
      </w:pPr>
      <w:r w:rsidRPr="00D933D1">
        <w:rPr>
          <w:rFonts w:ascii="Times New Roman" w:hAnsi="Times New Roman" w:cs="Times New Roman"/>
        </w:rPr>
        <w:t>Санкт-Петербург и Ленинградская область имеют выгодное транспортное положение, - они расположены на перекрестке важный морских путей и сухопутных магистралей, по которым удобно доставлять компоненты, из которых собираются автомобили и оправлять готовую продукцию. Кроме того эта территория расположена рядом с основными районами, в которых сосредоточены основные потребители продукции автомобилестроения в России.</w:t>
      </w:r>
    </w:p>
    <w:p w:rsidR="00D933D1" w:rsidRDefault="00D933D1" w:rsidP="00D933D1">
      <w:pPr>
        <w:spacing w:after="0"/>
        <w:jc w:val="both"/>
        <w:rPr>
          <w:rFonts w:ascii="Times New Roman" w:hAnsi="Times New Roman" w:cs="Times New Roman"/>
        </w:rPr>
      </w:pP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b/>
        </w:rPr>
        <w:t>C2 № 1533.</w:t>
      </w:r>
      <w:r w:rsidRPr="00D933D1">
        <w:rPr>
          <w:rFonts w:ascii="Times New Roman" w:hAnsi="Times New Roman" w:cs="Times New Roman"/>
        </w:rPr>
        <w:t xml:space="preserve"> Целлюлозно-бумажный комбинат «КАМА» ведёт свою историю с 1929 года. Семь лет понадобилось для того, чтобы в живописнейшем уголке Пермской губернии на </w:t>
      </w:r>
      <w:proofErr w:type="gramStart"/>
      <w:r w:rsidRPr="00D933D1">
        <w:rPr>
          <w:rFonts w:ascii="Times New Roman" w:hAnsi="Times New Roman" w:cs="Times New Roman"/>
        </w:rPr>
        <w:t>берегу</w:t>
      </w:r>
      <w:proofErr w:type="gramEnd"/>
      <w:r w:rsidRPr="00D933D1">
        <w:rPr>
          <w:rFonts w:ascii="Times New Roman" w:hAnsi="Times New Roman" w:cs="Times New Roman"/>
        </w:rPr>
        <w:t xml:space="preserve"> красавицы Камы выросли промышленные корпуса. Проектировщики будущего гиганта промышленности предусмотрели всё: и близость обширных хвойных и лиственных лесов, и выгодное расположение на пересечении автомобильных, железнодорожных и речных путей Западного Урала. И сегодня ЦБК «КАМА» заслуженно является одним из лидеров российской бумажной промышленности. </w:t>
      </w:r>
    </w:p>
    <w:p w:rsidR="00D933D1" w:rsidRPr="00D933D1" w:rsidRDefault="00D933D1" w:rsidP="00D933D1">
      <w:pPr>
        <w:spacing w:after="0"/>
        <w:jc w:val="both"/>
        <w:rPr>
          <w:rFonts w:ascii="Times New Roman" w:hAnsi="Times New Roman" w:cs="Times New Roman"/>
        </w:rPr>
      </w:pP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rPr>
        <w:t>Объясните, почему при выборе места для строительства ЦБК важно было предусмотреть близость лесов и положение на пересечении водных и сухопутных транспортных путей. Укажите две причины. Если Вы укажете более двух причин, оцениваться будут только две указанные первыми.</w:t>
      </w:r>
    </w:p>
    <w:p w:rsidR="00D933D1" w:rsidRPr="00D933D1" w:rsidRDefault="00D933D1" w:rsidP="00D933D1">
      <w:pPr>
        <w:spacing w:after="0"/>
        <w:jc w:val="both"/>
        <w:rPr>
          <w:rFonts w:ascii="Times New Roman" w:hAnsi="Times New Roman" w:cs="Times New Roman"/>
        </w:rPr>
      </w:pPr>
      <w:r w:rsidRPr="00D933D1">
        <w:rPr>
          <w:rFonts w:ascii="Times New Roman" w:hAnsi="Times New Roman" w:cs="Times New Roman"/>
        </w:rPr>
        <w:t>Пояснение.</w:t>
      </w:r>
    </w:p>
    <w:p w:rsidR="00D933D1" w:rsidRDefault="00D933D1" w:rsidP="00D933D1">
      <w:pPr>
        <w:spacing w:after="0"/>
        <w:jc w:val="both"/>
        <w:rPr>
          <w:rFonts w:ascii="Times New Roman" w:hAnsi="Times New Roman" w:cs="Times New Roman"/>
        </w:rPr>
      </w:pPr>
      <w:r w:rsidRPr="00D933D1">
        <w:rPr>
          <w:rFonts w:ascii="Times New Roman" w:hAnsi="Times New Roman" w:cs="Times New Roman"/>
        </w:rPr>
        <w:t>Сырьем для целлюлозно-бумажного производства является древесина, поэтому близость лесов важна для обеспечения комбината сырьем. Положение на пересечении водных и сухопутных транспортных путей важно для удобства доставки сырья и поставок готовой продукции потребителям, расположенным в других районах страны.</w:t>
      </w:r>
    </w:p>
    <w:p w:rsidR="00D933D1" w:rsidRDefault="00D933D1" w:rsidP="00D933D1">
      <w:pPr>
        <w:spacing w:after="0"/>
        <w:jc w:val="both"/>
        <w:rPr>
          <w:rFonts w:ascii="Times New Roman" w:hAnsi="Times New Roman" w:cs="Times New Roman"/>
        </w:rPr>
      </w:pPr>
    </w:p>
    <w:p w:rsidR="0018510F" w:rsidRPr="0018510F" w:rsidRDefault="0018510F" w:rsidP="00D933D1">
      <w:pPr>
        <w:spacing w:after="0"/>
        <w:jc w:val="center"/>
        <w:rPr>
          <w:rFonts w:ascii="Times New Roman" w:hAnsi="Times New Roman" w:cs="Times New Roman"/>
          <w:b/>
          <w:sz w:val="28"/>
        </w:rPr>
      </w:pPr>
      <w:r w:rsidRPr="0018510F">
        <w:rPr>
          <w:rFonts w:ascii="Times New Roman" w:hAnsi="Times New Roman" w:cs="Times New Roman"/>
          <w:b/>
          <w:sz w:val="28"/>
        </w:rPr>
        <w:t>Задания С3</w:t>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b/>
        </w:rPr>
        <w:t>C3 № 1663.</w:t>
      </w:r>
      <w:r w:rsidRPr="0018510F">
        <w:rPr>
          <w:rFonts w:ascii="Times New Roman" w:hAnsi="Times New Roman" w:cs="Times New Roman"/>
        </w:rPr>
        <w:t xml:space="preserve"> Определите, в каком из пунктов - А или</w:t>
      </w:r>
      <w:proofErr w:type="gramStart"/>
      <w:r w:rsidRPr="0018510F">
        <w:rPr>
          <w:rFonts w:ascii="Times New Roman" w:hAnsi="Times New Roman" w:cs="Times New Roman"/>
        </w:rPr>
        <w:t xml:space="preserve"> Б</w:t>
      </w:r>
      <w:proofErr w:type="gramEnd"/>
      <w:r w:rsidRPr="0018510F">
        <w:rPr>
          <w:rFonts w:ascii="Times New Roman" w:hAnsi="Times New Roman" w:cs="Times New Roman"/>
        </w:rPr>
        <w:t xml:space="preserve"> - величина суммарной солнечной радиации в </w:t>
      </w:r>
      <w:r w:rsidRPr="0018510F">
        <w:rPr>
          <w:rFonts w:ascii="Times New Roman" w:hAnsi="Times New Roman" w:cs="Times New Roman"/>
          <w:b/>
        </w:rPr>
        <w:t>июне</w:t>
      </w:r>
      <w:r w:rsidRPr="0018510F">
        <w:rPr>
          <w:rFonts w:ascii="Times New Roman" w:hAnsi="Times New Roman" w:cs="Times New Roman"/>
        </w:rPr>
        <w:t xml:space="preserve"> больше. Для обоснования Вашего ответа приведите два довода. Если Вы приведёте более двух доводов, оцениваться будут только два указанных первыми. </w:t>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noProof/>
          <w:lang w:eastAsia="ru-RU"/>
        </w:rPr>
        <w:drawing>
          <wp:anchor distT="0" distB="0" distL="114300" distR="114300" simplePos="0" relativeHeight="251664384" behindDoc="0" locked="0" layoutInCell="1" allowOverlap="1">
            <wp:simplePos x="0" y="0"/>
            <wp:positionH relativeFrom="column">
              <wp:posOffset>20955</wp:posOffset>
            </wp:positionH>
            <wp:positionV relativeFrom="paragraph">
              <wp:posOffset>-1905</wp:posOffset>
            </wp:positionV>
            <wp:extent cx="2590800" cy="1495425"/>
            <wp:effectExtent l="19050" t="0" r="0" b="0"/>
            <wp:wrapSquare wrapText="bothSides"/>
            <wp:docPr id="9"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 cstate="print"/>
                    <a:srcRect/>
                    <a:stretch>
                      <a:fillRect/>
                    </a:stretch>
                  </pic:blipFill>
                  <pic:spPr bwMode="auto">
                    <a:xfrm>
                      <a:off x="0" y="0"/>
                      <a:ext cx="2590800" cy="1495425"/>
                    </a:xfrm>
                    <a:prstGeom prst="rect">
                      <a:avLst/>
                    </a:prstGeom>
                    <a:noFill/>
                    <a:ln w="9525">
                      <a:noFill/>
                      <a:miter lim="800000"/>
                      <a:headEnd/>
                      <a:tailEnd/>
                    </a:ln>
                  </pic:spPr>
                </pic:pic>
              </a:graphicData>
            </a:graphic>
          </wp:anchor>
        </w:drawing>
      </w:r>
      <w:r w:rsidRPr="0018510F">
        <w:rPr>
          <w:rFonts w:ascii="Times New Roman" w:hAnsi="Times New Roman" w:cs="Times New Roman"/>
        </w:rPr>
        <w:t>Пояснение.</w:t>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rPr>
        <w:t>Суммарная солнечная радиация в июне больше в пункте Б. В июне в районах, прилегающих к Северному тропику, по сравнению с районами, прилегающими к экватору, больше и угол падения солнечных лучей, и продолжительность дня. Кроме того, прозрачность атмосферы пункте</w:t>
      </w:r>
      <w:proofErr w:type="gramStart"/>
      <w:r w:rsidRPr="0018510F">
        <w:rPr>
          <w:rFonts w:ascii="Times New Roman" w:hAnsi="Times New Roman" w:cs="Times New Roman"/>
        </w:rPr>
        <w:t xml:space="preserve"> Б</w:t>
      </w:r>
      <w:proofErr w:type="gramEnd"/>
      <w:r w:rsidRPr="0018510F">
        <w:rPr>
          <w:rFonts w:ascii="Times New Roman" w:hAnsi="Times New Roman" w:cs="Times New Roman"/>
        </w:rPr>
        <w:t xml:space="preserve"> значительно выше из-за отсутствия облачности в пустынных районах.</w:t>
      </w:r>
    </w:p>
    <w:p w:rsidR="0018510F" w:rsidRPr="0018510F" w:rsidRDefault="0018510F" w:rsidP="001C5D91">
      <w:pPr>
        <w:spacing w:after="0"/>
        <w:rPr>
          <w:rFonts w:ascii="Times New Roman" w:hAnsi="Times New Roman" w:cs="Times New Roman"/>
          <w:b/>
        </w:rPr>
      </w:pPr>
    </w:p>
    <w:p w:rsidR="0018510F" w:rsidRPr="0018510F" w:rsidRDefault="0018510F" w:rsidP="001C5D91">
      <w:pPr>
        <w:spacing w:after="0"/>
        <w:rPr>
          <w:rFonts w:ascii="Times New Roman" w:hAnsi="Times New Roman" w:cs="Times New Roman"/>
          <w:b/>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45.</w:t>
      </w:r>
      <w:r w:rsidRPr="0018510F">
        <w:rPr>
          <w:rFonts w:ascii="Times New Roman" w:hAnsi="Times New Roman" w:cs="Times New Roman"/>
        </w:rPr>
        <w:t xml:space="preserve"> Пермский край хорошо обеспечен лесными ресурсами. Какая еще особенность природно-ресурсной базы и особенность промышленности города Пермь способствовали размещению в нем целлюлозно-бумажного производства? Укажите одну особенность природно-ресурсной базы и одну особенность промышленности. Если вы укажите более двух особенностей, оцениваться будут только две, указанные первыми.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1) Пермь находится на берегу Камского </w:t>
      </w:r>
      <w:r w:rsidR="0018510F" w:rsidRPr="0018510F">
        <w:rPr>
          <w:rFonts w:ascii="Times New Roman" w:hAnsi="Times New Roman" w:cs="Times New Roman"/>
        </w:rPr>
        <w:t xml:space="preserve"> водохранил</w:t>
      </w:r>
      <w:r w:rsidRPr="0018510F">
        <w:rPr>
          <w:rFonts w:ascii="Times New Roman" w:hAnsi="Times New Roman" w:cs="Times New Roman"/>
        </w:rPr>
        <w:t xml:space="preserve">ища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ИЛИ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город Пермь хорошо обеспечен водными ресурсами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lastRenderedPageBreak/>
        <w:t xml:space="preserve">2) рядом с Пермью расположены крупные электростанции (ГЭС и ТЭС)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ИЛИ город Пермь хорошо обеспечен электроэнергией </w:t>
      </w:r>
    </w:p>
    <w:p w:rsidR="0015426A" w:rsidRPr="0018510F" w:rsidRDefault="001C5D91" w:rsidP="001C5D91">
      <w:pPr>
        <w:spacing w:after="0"/>
        <w:rPr>
          <w:rFonts w:ascii="Times New Roman" w:hAnsi="Times New Roman" w:cs="Times New Roman"/>
        </w:rPr>
      </w:pPr>
      <w:r w:rsidRPr="0018510F">
        <w:rPr>
          <w:rFonts w:ascii="Times New Roman" w:hAnsi="Times New Roman" w:cs="Times New Roman"/>
        </w:rPr>
        <w:t>«Размещение объясняется наличием в Пермском крае крупных ГЭС и положением на Волге, которая является источником необходимой воды».</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54.</w:t>
      </w:r>
      <w:r w:rsidRPr="0018510F">
        <w:rPr>
          <w:rFonts w:ascii="Times New Roman" w:hAnsi="Times New Roman" w:cs="Times New Roman"/>
        </w:rPr>
        <w:t xml:space="preserve"> Почему природная зона степей в Волгоградской области сменяется пустынями и полупустынями в Астраханской? Укажите две причины. Если вы укажете более двух причин, оцениваться будут только две</w:t>
      </w:r>
      <w:proofErr w:type="gramStart"/>
      <w:r w:rsidRPr="0018510F">
        <w:rPr>
          <w:rFonts w:ascii="Times New Roman" w:hAnsi="Times New Roman" w:cs="Times New Roman"/>
        </w:rPr>
        <w:t>.</w:t>
      </w:r>
      <w:proofErr w:type="gramEnd"/>
      <w:r w:rsidRPr="0018510F">
        <w:rPr>
          <w:rFonts w:ascii="Times New Roman" w:hAnsi="Times New Roman" w:cs="Times New Roman"/>
        </w:rPr>
        <w:t xml:space="preserve"> </w:t>
      </w:r>
      <w:proofErr w:type="gramStart"/>
      <w:r w:rsidRPr="0018510F">
        <w:rPr>
          <w:rFonts w:ascii="Times New Roman" w:hAnsi="Times New Roman" w:cs="Times New Roman"/>
        </w:rPr>
        <w:t>у</w:t>
      </w:r>
      <w:proofErr w:type="gramEnd"/>
      <w:r w:rsidRPr="0018510F">
        <w:rPr>
          <w:rFonts w:ascii="Times New Roman" w:hAnsi="Times New Roman" w:cs="Times New Roman"/>
        </w:rPr>
        <w:t xml:space="preserve">казанные первыми.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1) уменьшение количества осадков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ИЛИ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в Астраханской области выпадает меньше осадков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2) при движении на юг испаряемость становится больше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ИЛИ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лето в Астраханской области более жаркое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«Уменьшается коэффициент увлажнения почвы, нарастает </w:t>
      </w:r>
      <w:proofErr w:type="spellStart"/>
      <w:r w:rsidRPr="0018510F">
        <w:rPr>
          <w:rFonts w:ascii="Times New Roman" w:hAnsi="Times New Roman" w:cs="Times New Roman"/>
        </w:rPr>
        <w:t>континентальность</w:t>
      </w:r>
      <w:proofErr w:type="spellEnd"/>
      <w:r w:rsidRPr="0018510F">
        <w:rPr>
          <w:rFonts w:ascii="Times New Roman" w:hAnsi="Times New Roman" w:cs="Times New Roman"/>
        </w:rPr>
        <w:t xml:space="preserve"> климата. Использование земель для выпаса скота, привели к тому, что почва стала незадернованной, пустынные ландшафты образовались из-за частых суховеев».</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С3 № 99.</w:t>
      </w:r>
      <w:r w:rsidRPr="0018510F">
        <w:rPr>
          <w:rFonts w:ascii="Times New Roman" w:hAnsi="Times New Roman" w:cs="Times New Roman"/>
        </w:rPr>
        <w:t xml:space="preserve"> Определите, в </w:t>
      </w:r>
      <w:proofErr w:type="gramStart"/>
      <w:r w:rsidRPr="0018510F">
        <w:rPr>
          <w:rFonts w:ascii="Times New Roman" w:hAnsi="Times New Roman" w:cs="Times New Roman"/>
        </w:rPr>
        <w:t>пределах</w:t>
      </w:r>
      <w:proofErr w:type="gramEnd"/>
      <w:r w:rsidRPr="0018510F">
        <w:rPr>
          <w:rFonts w:ascii="Times New Roman" w:hAnsi="Times New Roman" w:cs="Times New Roman"/>
        </w:rPr>
        <w:t xml:space="preserve"> какого из участков, обозначенных на фрагменте карты цифрами, существует наибольшая опасность развития водной эрозии почвенного слоя.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noProof/>
          <w:lang w:eastAsia="ru-RU"/>
        </w:rPr>
        <w:drawing>
          <wp:anchor distT="0" distB="0" distL="114300" distR="114300" simplePos="0" relativeHeight="251665408" behindDoc="0" locked="0" layoutInCell="1" allowOverlap="1">
            <wp:simplePos x="0" y="0"/>
            <wp:positionH relativeFrom="column">
              <wp:posOffset>20955</wp:posOffset>
            </wp:positionH>
            <wp:positionV relativeFrom="paragraph">
              <wp:posOffset>2540</wp:posOffset>
            </wp:positionV>
            <wp:extent cx="1981200" cy="1647825"/>
            <wp:effectExtent l="1905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1981200" cy="1647825"/>
                    </a:xfrm>
                    <a:prstGeom prst="rect">
                      <a:avLst/>
                    </a:prstGeom>
                    <a:noFill/>
                    <a:ln w="9525">
                      <a:noFill/>
                      <a:miter lim="800000"/>
                      <a:headEnd/>
                      <a:tailEnd/>
                    </a:ln>
                  </pic:spPr>
                </pic:pic>
              </a:graphicData>
            </a:graphic>
          </wp:anchor>
        </w:drawing>
      </w:r>
      <w:r w:rsidRPr="0018510F">
        <w:rPr>
          <w:rFonts w:ascii="Times New Roman" w:hAnsi="Times New Roman" w:cs="Times New Roman"/>
        </w:rPr>
        <w:t xml:space="preserve">Для обоснования вашего ответа приведите два довода. Если вы приведёте более двух доводов, оцениваться будут только два, указанных первыми.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Ответ: Участок 2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1. </w:t>
      </w:r>
      <w:proofErr w:type="gramStart"/>
      <w:r w:rsidRPr="0018510F">
        <w:rPr>
          <w:rFonts w:ascii="Times New Roman" w:hAnsi="Times New Roman" w:cs="Times New Roman"/>
        </w:rPr>
        <w:t>Расположен</w:t>
      </w:r>
      <w:proofErr w:type="gramEnd"/>
      <w:r w:rsidRPr="0018510F">
        <w:rPr>
          <w:rFonts w:ascii="Times New Roman" w:hAnsi="Times New Roman" w:cs="Times New Roman"/>
        </w:rPr>
        <w:t xml:space="preserve"> на достаточно крутом склоне холма, что способствует быстрому стоку воды.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2. Открытое пространство, нет сдерживающих факторов, таких как лес, например, на участке 1.</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noProof/>
          <w:lang w:eastAsia="ru-RU"/>
        </w:rPr>
        <w:drawing>
          <wp:anchor distT="0" distB="0" distL="114300" distR="114300" simplePos="0" relativeHeight="251658240" behindDoc="0" locked="0" layoutInCell="1" allowOverlap="1">
            <wp:simplePos x="0" y="0"/>
            <wp:positionH relativeFrom="column">
              <wp:posOffset>173355</wp:posOffset>
            </wp:positionH>
            <wp:positionV relativeFrom="paragraph">
              <wp:posOffset>205740</wp:posOffset>
            </wp:positionV>
            <wp:extent cx="2343150" cy="1038225"/>
            <wp:effectExtent l="19050" t="0" r="0" b="0"/>
            <wp:wrapSquare wrapText="bothSides"/>
            <wp:docPr id="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srcRect/>
                    <a:stretch>
                      <a:fillRect/>
                    </a:stretch>
                  </pic:blipFill>
                  <pic:spPr bwMode="auto">
                    <a:xfrm>
                      <a:off x="0" y="0"/>
                      <a:ext cx="2343150" cy="1038225"/>
                    </a:xfrm>
                    <a:prstGeom prst="rect">
                      <a:avLst/>
                    </a:prstGeom>
                    <a:noFill/>
                    <a:ln w="9525">
                      <a:noFill/>
                      <a:miter lim="800000"/>
                      <a:headEnd/>
                      <a:tailEnd/>
                    </a:ln>
                  </pic:spPr>
                </pic:pic>
              </a:graphicData>
            </a:graphic>
          </wp:anchor>
        </w:drawing>
      </w:r>
      <w:r w:rsidRPr="0018510F">
        <w:rPr>
          <w:rFonts w:ascii="Times New Roman" w:hAnsi="Times New Roman" w:cs="Times New Roman"/>
          <w:b/>
        </w:rPr>
        <w:t>C3 № 143.</w:t>
      </w:r>
      <w:r w:rsidRPr="0018510F">
        <w:rPr>
          <w:rFonts w:ascii="Times New Roman" w:hAnsi="Times New Roman" w:cs="Times New Roman"/>
        </w:rPr>
        <w:t xml:space="preserve"> На рисунке показаны </w:t>
      </w:r>
      <w:proofErr w:type="spellStart"/>
      <w:r w:rsidRPr="0018510F">
        <w:rPr>
          <w:rFonts w:ascii="Times New Roman" w:hAnsi="Times New Roman" w:cs="Times New Roman"/>
        </w:rPr>
        <w:t>климатограммы</w:t>
      </w:r>
      <w:proofErr w:type="spellEnd"/>
      <w:r w:rsidRPr="0018510F">
        <w:rPr>
          <w:rFonts w:ascii="Times New Roman" w:hAnsi="Times New Roman" w:cs="Times New Roman"/>
        </w:rPr>
        <w:t>, характеризующие климат пунктов</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и В, расположенных в Европе примерно на одинаковой широте и высоте над уровнем моря. Определите, какой из этих пунктов расположен восточнее. Для обоснования вашего ответа приведите два довода.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1. Большее количество осадков в </w:t>
      </w:r>
      <w:proofErr w:type="spellStart"/>
      <w:r w:rsidRPr="0018510F">
        <w:rPr>
          <w:rFonts w:ascii="Times New Roman" w:hAnsi="Times New Roman" w:cs="Times New Roman"/>
        </w:rPr>
        <w:t>климатограмме</w:t>
      </w:r>
      <w:proofErr w:type="spellEnd"/>
      <w:proofErr w:type="gramStart"/>
      <w:r w:rsidRPr="0018510F">
        <w:rPr>
          <w:rFonts w:ascii="Times New Roman" w:hAnsi="Times New Roman" w:cs="Times New Roman"/>
        </w:rPr>
        <w:t xml:space="preserve"> В</w:t>
      </w:r>
      <w:proofErr w:type="gramEnd"/>
      <w:r w:rsidRPr="0018510F">
        <w:rPr>
          <w:rFonts w:ascii="Times New Roman" w:hAnsi="Times New Roman" w:cs="Times New Roman"/>
        </w:rPr>
        <w:t xml:space="preserve"> указывает на то, что пункт расположен ближе к океану, т. е. западнее.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2. В точке</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температура зимы ниже, а лета выше, что указывает на большую </w:t>
      </w:r>
      <w:proofErr w:type="spellStart"/>
      <w:r w:rsidRPr="0018510F">
        <w:rPr>
          <w:rFonts w:ascii="Times New Roman" w:hAnsi="Times New Roman" w:cs="Times New Roman"/>
        </w:rPr>
        <w:t>континентальность</w:t>
      </w:r>
      <w:proofErr w:type="spellEnd"/>
      <w:r w:rsidRPr="0018510F">
        <w:rPr>
          <w:rFonts w:ascii="Times New Roman" w:hAnsi="Times New Roman" w:cs="Times New Roman"/>
        </w:rPr>
        <w:t xml:space="preserve"> климата, т. е. большую чем у пункта В удаленность от океана, или, другими словами, восточнее.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Ответ: Пункт</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расположен восточнее.</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С3 № 187.</w:t>
      </w:r>
      <w:r w:rsidRPr="0018510F">
        <w:rPr>
          <w:rFonts w:ascii="Times New Roman" w:hAnsi="Times New Roman" w:cs="Times New Roman"/>
        </w:rPr>
        <w:t xml:space="preserve"> Используя данные таблицы, приведённой ниже, сравните долю сельского хозяйства в ВВП и долю сельского хозяйства в общем объёме экспорта Австралии и Колумбии. Сделайте вывод о том, в какой из этих стран сельское хозяйство </w:t>
      </w:r>
      <w:proofErr w:type="gramStart"/>
      <w:r w:rsidRPr="0018510F">
        <w:rPr>
          <w:rFonts w:ascii="Times New Roman" w:hAnsi="Times New Roman" w:cs="Times New Roman"/>
        </w:rPr>
        <w:t xml:space="preserve">играет </w:t>
      </w:r>
      <w:proofErr w:type="spellStart"/>
      <w:r w:rsidRPr="0018510F">
        <w:rPr>
          <w:rFonts w:ascii="Times New Roman" w:hAnsi="Times New Roman" w:cs="Times New Roman"/>
        </w:rPr>
        <w:t>б</w:t>
      </w:r>
      <w:proofErr w:type="gramEnd"/>
      <w:r w:rsidRPr="0018510F">
        <w:rPr>
          <w:rFonts w:ascii="Times New Roman" w:hAnsi="Times New Roman" w:cs="Times New Roman"/>
        </w:rPr>
        <w:t>óльшую</w:t>
      </w:r>
      <w:proofErr w:type="spellEnd"/>
      <w:r w:rsidRPr="0018510F">
        <w:rPr>
          <w:rFonts w:ascii="Times New Roman" w:hAnsi="Times New Roman" w:cs="Times New Roman"/>
        </w:rPr>
        <w:t xml:space="preserve"> роль в экономике. Для обоснования своего ответа запишите необходимые числовые данные или вычисления.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Социально-экономические показатели развития Австралии и Колумбии в 2007 г.</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noProof/>
          <w:lang w:eastAsia="ru-RU"/>
        </w:rPr>
        <w:drawing>
          <wp:anchor distT="0" distB="0" distL="114300" distR="114300" simplePos="0" relativeHeight="251659264" behindDoc="0" locked="0" layoutInCell="1" allowOverlap="1">
            <wp:simplePos x="0" y="0"/>
            <wp:positionH relativeFrom="column">
              <wp:posOffset>20955</wp:posOffset>
            </wp:positionH>
            <wp:positionV relativeFrom="paragraph">
              <wp:posOffset>-2540</wp:posOffset>
            </wp:positionV>
            <wp:extent cx="3638550" cy="1447800"/>
            <wp:effectExtent l="19050" t="0" r="0" b="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srcRect/>
                    <a:stretch>
                      <a:fillRect/>
                    </a:stretch>
                  </pic:blipFill>
                  <pic:spPr bwMode="auto">
                    <a:xfrm>
                      <a:off x="0" y="0"/>
                      <a:ext cx="3638550" cy="1447800"/>
                    </a:xfrm>
                    <a:prstGeom prst="rect">
                      <a:avLst/>
                    </a:prstGeom>
                    <a:noFill/>
                    <a:ln w="9525">
                      <a:noFill/>
                      <a:miter lim="800000"/>
                      <a:headEnd/>
                      <a:tailEnd/>
                    </a:ln>
                  </pic:spPr>
                </pic:pic>
              </a:graphicData>
            </a:graphic>
          </wp:anchor>
        </w:drawing>
      </w: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В ответе говорится, что: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1) доля сельского хозяйства в ВВП Колумбии выше, чем в ВВП Австралии, и приводятся значения 12% и 4%;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2) доля сельского хозяйства в экспорте Колумбии выше, чем в экспорте Австралии, и приводятся вычисления 5</w:t>
      </w:r>
      <w:proofErr w:type="gramStart"/>
      <w:r w:rsidRPr="0018510F">
        <w:rPr>
          <w:rFonts w:ascii="Times New Roman" w:hAnsi="Times New Roman" w:cs="Times New Roman"/>
        </w:rPr>
        <w:t xml:space="preserve"> :</w:t>
      </w:r>
      <w:proofErr w:type="gramEnd"/>
      <w:r w:rsidRPr="0018510F">
        <w:rPr>
          <w:rFonts w:ascii="Times New Roman" w:hAnsi="Times New Roman" w:cs="Times New Roman"/>
        </w:rPr>
        <w:t xml:space="preserve"> 25 и 15 : 117,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lastRenderedPageBreak/>
        <w:t xml:space="preserve">ИЛИ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доля сельского хозяйства в экспорте Колумбии выше, чем в экспорте Австралии, и приводятся значения 20% и 13%;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3) сельское хозяйство </w:t>
      </w:r>
      <w:proofErr w:type="gramStart"/>
      <w:r w:rsidRPr="0018510F">
        <w:rPr>
          <w:rFonts w:ascii="Times New Roman" w:hAnsi="Times New Roman" w:cs="Times New Roman"/>
        </w:rPr>
        <w:t xml:space="preserve">играет </w:t>
      </w:r>
      <w:r w:rsidR="0018510F" w:rsidRPr="0018510F">
        <w:rPr>
          <w:rFonts w:ascii="Times New Roman" w:hAnsi="Times New Roman" w:cs="Times New Roman"/>
        </w:rPr>
        <w:t xml:space="preserve"> </w:t>
      </w:r>
      <w:proofErr w:type="spellStart"/>
      <w:r w:rsidRPr="0018510F">
        <w:rPr>
          <w:rFonts w:ascii="Times New Roman" w:hAnsi="Times New Roman" w:cs="Times New Roman"/>
        </w:rPr>
        <w:t>б</w:t>
      </w:r>
      <w:proofErr w:type="gramEnd"/>
      <w:r w:rsidRPr="0018510F">
        <w:rPr>
          <w:rFonts w:ascii="Times New Roman" w:hAnsi="Times New Roman" w:cs="Times New Roman"/>
        </w:rPr>
        <w:t>óльшую</w:t>
      </w:r>
      <w:proofErr w:type="spellEnd"/>
      <w:r w:rsidRPr="0018510F">
        <w:rPr>
          <w:rFonts w:ascii="Times New Roman" w:hAnsi="Times New Roman" w:cs="Times New Roman"/>
        </w:rPr>
        <w:t xml:space="preserve"> </w:t>
      </w:r>
      <w:r w:rsidR="0018510F" w:rsidRPr="0018510F">
        <w:rPr>
          <w:rFonts w:ascii="Times New Roman" w:hAnsi="Times New Roman" w:cs="Times New Roman"/>
        </w:rPr>
        <w:t xml:space="preserve"> </w:t>
      </w:r>
      <w:r w:rsidRPr="0018510F">
        <w:rPr>
          <w:rFonts w:ascii="Times New Roman" w:hAnsi="Times New Roman" w:cs="Times New Roman"/>
        </w:rPr>
        <w:t>роль в экономике Колумбии</w:t>
      </w:r>
      <w:r w:rsidR="0018510F" w:rsidRPr="0018510F">
        <w:rPr>
          <w:rFonts w:ascii="Times New Roman" w:hAnsi="Times New Roman" w:cs="Times New Roman"/>
        </w:rPr>
        <w:t>.</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273.</w:t>
      </w:r>
      <w:r w:rsidRPr="0018510F">
        <w:rPr>
          <w:rFonts w:ascii="Times New Roman" w:hAnsi="Times New Roman" w:cs="Times New Roman"/>
        </w:rPr>
        <w:t xml:space="preserve"> Почему в городе Магнитогорске максимальные концентрации вредных веществ в воздухе отмечаются в зимнее время? Укажите две причины.</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Главным источником загрязнения воздуха в Магнитогорске является металлургический комбинат. В зимнее время на Урале преобладает повышенное атмосферное давление. Это приводит к застаиванию воздуха. Кроме того, Магнитогорск расположен в межгорной котловине, в которой зимой наблюдается инверсия температур. Это еще более увеличивает концентрацию вредных выбросов в приземных слоях атмосферы.</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316</w:t>
      </w:r>
      <w:r w:rsidRPr="0018510F">
        <w:rPr>
          <w:rFonts w:ascii="Times New Roman" w:hAnsi="Times New Roman" w:cs="Times New Roman"/>
        </w:rPr>
        <w:t xml:space="preserve">. В каком регионе России: Архангельской или Саратовской области — необходимо уделять больше внимания мерам, предупреждающим развитие водной эрозии? Свой ответ обоснуйте.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Интенсивность водной эрозии определяется количеством выпадающих осадков, их характером, перепадами абсолютных высот рельефа и степенью </w:t>
      </w:r>
      <w:proofErr w:type="spellStart"/>
      <w:r w:rsidRPr="0018510F">
        <w:rPr>
          <w:rFonts w:ascii="Times New Roman" w:hAnsi="Times New Roman" w:cs="Times New Roman"/>
        </w:rPr>
        <w:t>распаханности</w:t>
      </w:r>
      <w:proofErr w:type="spellEnd"/>
      <w:r w:rsidRPr="0018510F">
        <w:rPr>
          <w:rFonts w:ascii="Times New Roman" w:hAnsi="Times New Roman" w:cs="Times New Roman"/>
        </w:rPr>
        <w:t xml:space="preserve"> территории. Количество осадков, которое выпадает в пределах данных территорий, различается незначительно, но перепады высот в Саратовской области больше, чем в Архангельской. Также степень </w:t>
      </w:r>
      <w:proofErr w:type="spellStart"/>
      <w:r w:rsidRPr="0018510F">
        <w:rPr>
          <w:rFonts w:ascii="Times New Roman" w:hAnsi="Times New Roman" w:cs="Times New Roman"/>
        </w:rPr>
        <w:t>распаханности</w:t>
      </w:r>
      <w:proofErr w:type="spellEnd"/>
      <w:r w:rsidRPr="0018510F">
        <w:rPr>
          <w:rFonts w:ascii="Times New Roman" w:hAnsi="Times New Roman" w:cs="Times New Roman"/>
        </w:rPr>
        <w:t xml:space="preserve"> территории в Саратовской области больше, чем в Архангельской. Поэтому в Саратовской области водная эрозия представляет большую опасность, чем в Архангельской, и здесь необходимо уделять больше внимания мерам по борьбе с водной эрозией.</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402</w:t>
      </w:r>
      <w:r w:rsidRPr="0018510F">
        <w:rPr>
          <w:rFonts w:ascii="Times New Roman" w:hAnsi="Times New Roman" w:cs="Times New Roman"/>
        </w:rPr>
        <w:t>. Создание водохранилища на реке положило конец весенним паводкам ниже по ее течению, однако через некоторое время владельцы ферм, расположенных ниже по течению, стали жаловаться на снижение продуктивности угодий, расположенных в пойме реки. Может ли это быть следствием строительства водохранилища? Свой ответ обоснуйте.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Может. После весенних паводков на пойме оставался слой плодородного ила. Прекращение паводков привело к прекращению его поступления на пойменные угодья, что и могло стать причиной снижения их плодородия.</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531.</w:t>
      </w:r>
      <w:r w:rsidRPr="0018510F">
        <w:rPr>
          <w:rFonts w:ascii="Times New Roman" w:hAnsi="Times New Roman" w:cs="Times New Roman"/>
        </w:rPr>
        <w:t xml:space="preserve"> Какие негативные последствия может иметь вырубка лесов на склонах Кавказских гор? Укажите не менее двух последствий.</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Вырубка лесов приводит к снижению способности почвы задерживать влагу, усилению поверхностного стока, поэтому в горных районах уничтожение лесов на склонах приводит, с одной стороны, к усилению разлива рек, вызывающего наводнения, а с другой стороны — к усилению водной эрозии, развитию оползней, что наносит ущерб сельскохозяйственным угодьям и населенным пунктам.</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574.</w:t>
      </w:r>
      <w:r w:rsidRPr="0018510F">
        <w:rPr>
          <w:rFonts w:ascii="Times New Roman" w:hAnsi="Times New Roman" w:cs="Times New Roman"/>
        </w:rPr>
        <w:t xml:space="preserve"> Вырубка лесов приводит к многочисленным негативным изменениям в природе. </w:t>
      </w:r>
      <w:proofErr w:type="gramStart"/>
      <w:r w:rsidRPr="0018510F">
        <w:rPr>
          <w:rFonts w:ascii="Times New Roman" w:hAnsi="Times New Roman" w:cs="Times New Roman"/>
        </w:rPr>
        <w:t>Назовите возможные неблагоприятные изменения режима рек, связанные со сведением человеком лесов в водосборным бассейнах рек.</w:t>
      </w:r>
      <w:proofErr w:type="gramEnd"/>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Лесная растительность задерживает поверхностный сток во время дождей или таяния снегов и способствует просачиванию вод под землю. Сведение лесов приводит к усилению интенсивности поверхностного стока и сокращению подземного. Из-за этого усиливается интенсивность половодий и паводков, что может приводить к наводнениям, а уровень воды в реках во время межени становится, наоборот, ниже, что может затруднять судоходство или обеспечение водой потребителей.</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noProof/>
          <w:lang w:eastAsia="ru-RU"/>
        </w:rPr>
        <w:drawing>
          <wp:anchor distT="0" distB="0" distL="114300" distR="114300" simplePos="0" relativeHeight="251660288" behindDoc="0" locked="0" layoutInCell="1" allowOverlap="1">
            <wp:simplePos x="0" y="0"/>
            <wp:positionH relativeFrom="column">
              <wp:posOffset>-36195</wp:posOffset>
            </wp:positionH>
            <wp:positionV relativeFrom="paragraph">
              <wp:posOffset>450850</wp:posOffset>
            </wp:positionV>
            <wp:extent cx="1514475" cy="1609725"/>
            <wp:effectExtent l="19050" t="0" r="9525" b="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srcRect/>
                    <a:stretch>
                      <a:fillRect/>
                    </a:stretch>
                  </pic:blipFill>
                  <pic:spPr bwMode="auto">
                    <a:xfrm>
                      <a:off x="0" y="0"/>
                      <a:ext cx="1514475" cy="1609725"/>
                    </a:xfrm>
                    <a:prstGeom prst="rect">
                      <a:avLst/>
                    </a:prstGeom>
                    <a:noFill/>
                    <a:ln w="9525">
                      <a:noFill/>
                      <a:miter lim="800000"/>
                      <a:headEnd/>
                      <a:tailEnd/>
                    </a:ln>
                  </pic:spPr>
                </pic:pic>
              </a:graphicData>
            </a:graphic>
          </wp:anchor>
        </w:drawing>
      </w:r>
      <w:r w:rsidRPr="0018510F">
        <w:rPr>
          <w:rFonts w:ascii="Times New Roman" w:hAnsi="Times New Roman" w:cs="Times New Roman"/>
          <w:b/>
        </w:rPr>
        <w:t>C3 № 832.</w:t>
      </w:r>
      <w:r w:rsidRPr="0018510F">
        <w:rPr>
          <w:rFonts w:ascii="Times New Roman" w:hAnsi="Times New Roman" w:cs="Times New Roman"/>
        </w:rPr>
        <w:t xml:space="preserve"> Определите, в каком из пунктов, обозначенных на карте Африки, суммарная солнечная радиация в декабре больше. Для обоснования своего ответа приведите два довода. Если вы приведете более двух доводов, оцениваться будут два, указанных первыми.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Пояснение.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В декабре суммарная солнечная радиация будет больше в пункте Б. Оба пункта расположены примерно на одинаковом расстоянии от экватора, но пункт Б расположен в </w:t>
      </w:r>
      <w:r w:rsidRPr="0018510F">
        <w:rPr>
          <w:rFonts w:ascii="Times New Roman" w:hAnsi="Times New Roman" w:cs="Times New Roman"/>
        </w:rPr>
        <w:lastRenderedPageBreak/>
        <w:t xml:space="preserve">Южном полушарии, а </w:t>
      </w:r>
      <w:proofErr w:type="gramStart"/>
      <w:r w:rsidRPr="0018510F">
        <w:rPr>
          <w:rFonts w:ascii="Times New Roman" w:hAnsi="Times New Roman" w:cs="Times New Roman"/>
        </w:rPr>
        <w:t>там</w:t>
      </w:r>
      <w:proofErr w:type="gramEnd"/>
      <w:r w:rsidRPr="0018510F">
        <w:rPr>
          <w:rFonts w:ascii="Times New Roman" w:hAnsi="Times New Roman" w:cs="Times New Roman"/>
        </w:rPr>
        <w:t xml:space="preserve"> в декабре лето, это значит, что, во-первых, угол падения солнечных лучей больше, а во-вторых, продолжительность дня больше.</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875</w:t>
      </w:r>
      <w:r w:rsidRPr="0018510F">
        <w:rPr>
          <w:rFonts w:ascii="Times New Roman" w:hAnsi="Times New Roman" w:cs="Times New Roman"/>
        </w:rPr>
        <w:t xml:space="preserve">. </w:t>
      </w:r>
      <w:proofErr w:type="gramStart"/>
      <w:r w:rsidRPr="0018510F">
        <w:rPr>
          <w:rFonts w:ascii="Times New Roman" w:hAnsi="Times New Roman" w:cs="Times New Roman"/>
        </w:rPr>
        <w:t>Определите</w:t>
      </w:r>
      <w:proofErr w:type="gramEnd"/>
      <w:r w:rsidRPr="0018510F">
        <w:rPr>
          <w:rFonts w:ascii="Times New Roman" w:hAnsi="Times New Roman" w:cs="Times New Roman"/>
        </w:rPr>
        <w:t xml:space="preserve"> в каком полушарии и в каком климатическом поясе расположен пункт, климат которого показан на </w:t>
      </w:r>
      <w:proofErr w:type="spellStart"/>
      <w:r w:rsidRPr="0018510F">
        <w:rPr>
          <w:rFonts w:ascii="Times New Roman" w:hAnsi="Times New Roman" w:cs="Times New Roman"/>
        </w:rPr>
        <w:t>климатограмме</w:t>
      </w:r>
      <w:proofErr w:type="spellEnd"/>
      <w:r w:rsidRPr="0018510F">
        <w:rPr>
          <w:rFonts w:ascii="Times New Roman" w:hAnsi="Times New Roman" w:cs="Times New Roman"/>
        </w:rPr>
        <w:t>.</w:t>
      </w:r>
      <w:r w:rsidRPr="0018510F">
        <w:rPr>
          <w:rFonts w:ascii="Times New Roman" w:hAnsi="Times New Roman" w:cs="Times New Roman"/>
          <w:noProof/>
          <w:lang w:eastAsia="ru-RU"/>
        </w:rPr>
        <w:drawing>
          <wp:anchor distT="0" distB="0" distL="114300" distR="114300" simplePos="0" relativeHeight="251661312" behindDoc="0" locked="0" layoutInCell="1" allowOverlap="1">
            <wp:simplePos x="0" y="0"/>
            <wp:positionH relativeFrom="column">
              <wp:posOffset>20955</wp:posOffset>
            </wp:positionH>
            <wp:positionV relativeFrom="paragraph">
              <wp:posOffset>-3175</wp:posOffset>
            </wp:positionV>
            <wp:extent cx="1219200" cy="1457325"/>
            <wp:effectExtent l="19050" t="0" r="0" b="0"/>
            <wp:wrapSquare wrapText="bothSides"/>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cstate="print"/>
                    <a:srcRect/>
                    <a:stretch>
                      <a:fillRect/>
                    </a:stretch>
                  </pic:blipFill>
                  <pic:spPr bwMode="auto">
                    <a:xfrm>
                      <a:off x="0" y="0"/>
                      <a:ext cx="1219200" cy="1457325"/>
                    </a:xfrm>
                    <a:prstGeom prst="rect">
                      <a:avLst/>
                    </a:prstGeom>
                    <a:noFill/>
                    <a:ln w="9525">
                      <a:noFill/>
                      <a:miter lim="800000"/>
                      <a:headEnd/>
                      <a:tailEnd/>
                    </a:ln>
                  </pic:spPr>
                </pic:pic>
              </a:graphicData>
            </a:graphic>
          </wp:anchor>
        </w:drawing>
      </w:r>
      <w:r w:rsidRPr="0018510F">
        <w:rPr>
          <w:rFonts w:ascii="Times New Roman" w:hAnsi="Times New Roman" w:cs="Times New Roman"/>
        </w:rPr>
        <w:t xml:space="preserve"> Дайте необходимые обоснования вашего ответа.</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Пункт расположен в южном полушарии, так как средние температуры июля в нем ниже, чем в январе.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Так как в зимнее (для южного полушария) время средние температуры воздуха в этом пункте выше +10</w:t>
      </w:r>
      <w:proofErr w:type="gramStart"/>
      <w:r w:rsidRPr="0018510F">
        <w:rPr>
          <w:rFonts w:ascii="Times New Roman" w:hAnsi="Times New Roman" w:cs="Times New Roman"/>
        </w:rPr>
        <w:t>°С</w:t>
      </w:r>
      <w:proofErr w:type="gramEnd"/>
      <w:r w:rsidRPr="0018510F">
        <w:rPr>
          <w:rFonts w:ascii="Times New Roman" w:hAnsi="Times New Roman" w:cs="Times New Roman"/>
        </w:rPr>
        <w:t>, но ниже чем +20°С, можно сделать вывод, он находится в тропическом поясе.</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919</w:t>
      </w:r>
      <w:r w:rsidRPr="0018510F">
        <w:rPr>
          <w:rFonts w:ascii="Times New Roman" w:hAnsi="Times New Roman" w:cs="Times New Roman"/>
        </w:rPr>
        <w:t>. Изменение человеком любого компонента природы неизбежно приводит к изменению всего природного комплекса. Создание крупных водохранилищ приводит к затоплению значительных территорий, повышению уровня грунтовых вод и заболачиванию, может заметно измениться и климат соседних территорий. Как повлияет создание крупного водохранилища в умеренных широтах на климат прилегающей территории? Укажите не менее двух следствий.</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Испарение воды с поверхности водохранилищ способствует повышению влажности воздуха, увеличивается количество атмосферных осадков. В умеренных широтах крупные водохранилища способствуют повышению температур воздуха в зимнее время. В летнее время в их прибрежной зоне могут возникать ветры, подобные бризам.</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С3 № 1177.</w:t>
      </w:r>
      <w:r w:rsidRPr="0018510F">
        <w:rPr>
          <w:rFonts w:ascii="Times New Roman" w:hAnsi="Times New Roman" w:cs="Times New Roman"/>
        </w:rPr>
        <w:t xml:space="preserve"> В болотах Сибири, скованных многолетней мерзлотой, скопилось огромное количество болотного газа метана</w:t>
      </w:r>
      <w:proofErr w:type="gramStart"/>
      <w:r w:rsidRPr="0018510F">
        <w:rPr>
          <w:rFonts w:ascii="Times New Roman" w:hAnsi="Times New Roman" w:cs="Times New Roman"/>
        </w:rPr>
        <w:t xml:space="preserve"> В</w:t>
      </w:r>
      <w:proofErr w:type="gramEnd"/>
      <w:r w:rsidRPr="0018510F">
        <w:rPr>
          <w:rFonts w:ascii="Times New Roman" w:hAnsi="Times New Roman" w:cs="Times New Roman"/>
        </w:rPr>
        <w:t xml:space="preserve"> результате глобальных климатических изменений среднегодовые температуры воздуха в Сибири за последние 40 лет поднялись на 3 градуса, и началось оттаивание многолетней мерзлоты, сопровождаемое выбросами метана. Какое влияние могут оказать эти выбросы на климат планеты? Свой ответ обоснуйте.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Метан во много раз сильнее влияет на создание парникового эффекта в атмосфере, чем углекислый газ. Поэтому увеличение концентрации в атмосфере метана может привести к усилению парникового эффекта в атмосфере Земли, что может способствовать дальнейшему повышению температуры воздуха на планете.</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1305.</w:t>
      </w:r>
      <w:r w:rsidRPr="0018510F">
        <w:rPr>
          <w:rFonts w:ascii="Times New Roman" w:hAnsi="Times New Roman" w:cs="Times New Roman"/>
        </w:rPr>
        <w:t xml:space="preserve"> ОАО «</w:t>
      </w:r>
      <w:proofErr w:type="spellStart"/>
      <w:r w:rsidRPr="0018510F">
        <w:rPr>
          <w:rFonts w:ascii="Times New Roman" w:hAnsi="Times New Roman" w:cs="Times New Roman"/>
        </w:rPr>
        <w:t>Сегежский</w:t>
      </w:r>
      <w:proofErr w:type="spellEnd"/>
      <w:r w:rsidRPr="0018510F">
        <w:rPr>
          <w:rFonts w:ascii="Times New Roman" w:hAnsi="Times New Roman" w:cs="Times New Roman"/>
        </w:rPr>
        <w:t xml:space="preserve"> Целлюлозно-бумажный комбинат» является одним из старейших предприятий отрасли. Комбинат был основан в 1939 г. на берегу озера </w:t>
      </w:r>
      <w:proofErr w:type="spellStart"/>
      <w:r w:rsidRPr="0018510F">
        <w:rPr>
          <w:rFonts w:ascii="Times New Roman" w:hAnsi="Times New Roman" w:cs="Times New Roman"/>
        </w:rPr>
        <w:t>Выг</w:t>
      </w:r>
      <w:proofErr w:type="spellEnd"/>
      <w:r w:rsidRPr="0018510F">
        <w:rPr>
          <w:rFonts w:ascii="Times New Roman" w:hAnsi="Times New Roman" w:cs="Times New Roman"/>
        </w:rPr>
        <w:t xml:space="preserve"> в самом центре Республики Карелия. С тех пор производство неоднократно модернизировалось, и сейчас его производственные мощности составляют 414 тыс. тонн целлюлозы и 300 тыс. тонн бумаги в год. Какие особенности природно-ресурсной базы Республики Карелия способствовали созданию на её территории целлюлозно-бумажной промышленности? Укажите две особенности. Если Вы укажете более двух особенностей, оцениваться будут только две указанные первыми.</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Для целлюлозно-бумажного производства необходимо большое количество сырья (древесины) и воды. Карелия хорошо обеспечена как лесными, так и водными ресурсами. Эти две особенности и способствовали развитию на её территории целлюлозно-бумажной промышленности.</w:t>
      </w:r>
    </w:p>
    <w:p w:rsidR="001C5D91" w:rsidRPr="0018510F" w:rsidRDefault="001C5D91" w:rsidP="001C5D91">
      <w:pPr>
        <w:spacing w:after="0"/>
        <w:rPr>
          <w:rFonts w:ascii="Times New Roman" w:hAnsi="Times New Roman" w:cs="Times New Roman"/>
        </w:rPr>
      </w:pP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b/>
        </w:rPr>
        <w:t>C3 № 1448.</w:t>
      </w:r>
      <w:r w:rsidRPr="0018510F">
        <w:rPr>
          <w:rFonts w:ascii="Times New Roman" w:hAnsi="Times New Roman" w:cs="Times New Roman"/>
        </w:rPr>
        <w:t xml:space="preserve"> На рисунке показан профиль, проведённый через остров по параллели 50° с. </w:t>
      </w:r>
      <w:proofErr w:type="spellStart"/>
      <w:r w:rsidRPr="0018510F">
        <w:rPr>
          <w:rFonts w:ascii="Times New Roman" w:hAnsi="Times New Roman" w:cs="Times New Roman"/>
        </w:rPr>
        <w:t>ш</w:t>
      </w:r>
      <w:proofErr w:type="spellEnd"/>
      <w:r w:rsidRPr="0018510F">
        <w:rPr>
          <w:rFonts w:ascii="Times New Roman" w:hAnsi="Times New Roman" w:cs="Times New Roman"/>
        </w:rPr>
        <w:t>. Определите, в каком из пунктов, обозначенных на профиле буквами</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Б, В, Г, будет выпадать наибольшее количество атмосферных осадков. Для обоснования своего ответа приведите два довода. Если Вы приведёте более двух доводов, оцениваться будут только два указанных первыми.</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noProof/>
          <w:lang w:eastAsia="ru-RU"/>
        </w:rPr>
        <w:drawing>
          <wp:anchor distT="0" distB="0" distL="114300" distR="114300" simplePos="0" relativeHeight="251662336" behindDoc="0" locked="0" layoutInCell="1" allowOverlap="1">
            <wp:simplePos x="0" y="0"/>
            <wp:positionH relativeFrom="column">
              <wp:posOffset>20955</wp:posOffset>
            </wp:positionH>
            <wp:positionV relativeFrom="paragraph">
              <wp:posOffset>-1905</wp:posOffset>
            </wp:positionV>
            <wp:extent cx="2047875" cy="981075"/>
            <wp:effectExtent l="19050" t="0" r="9525" b="0"/>
            <wp:wrapSquare wrapText="bothSides"/>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cstate="print"/>
                    <a:srcRect/>
                    <a:stretch>
                      <a:fillRect/>
                    </a:stretch>
                  </pic:blipFill>
                  <pic:spPr bwMode="auto">
                    <a:xfrm>
                      <a:off x="0" y="0"/>
                      <a:ext cx="2047875" cy="981075"/>
                    </a:xfrm>
                    <a:prstGeom prst="rect">
                      <a:avLst/>
                    </a:prstGeom>
                    <a:noFill/>
                    <a:ln w="9525">
                      <a:noFill/>
                      <a:miter lim="800000"/>
                      <a:headEnd/>
                      <a:tailEnd/>
                    </a:ln>
                  </pic:spPr>
                </pic:pic>
              </a:graphicData>
            </a:graphic>
          </wp:anchor>
        </w:drawing>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Пояснение.</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1. На параллели 50° с. </w:t>
      </w:r>
      <w:proofErr w:type="spellStart"/>
      <w:r w:rsidRPr="0018510F">
        <w:rPr>
          <w:rFonts w:ascii="Times New Roman" w:hAnsi="Times New Roman" w:cs="Times New Roman"/>
        </w:rPr>
        <w:t>ш</w:t>
      </w:r>
      <w:proofErr w:type="spellEnd"/>
      <w:r w:rsidRPr="0018510F">
        <w:rPr>
          <w:rFonts w:ascii="Times New Roman" w:hAnsi="Times New Roman" w:cs="Times New Roman"/>
        </w:rPr>
        <w:t>. дуют постоянные западные ветры. Проходя над океанами, они могут насыщаться влагой и приносить осадки на западные склоны горы острова. Там расположены точки</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и Б.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t xml:space="preserve">2. При подъеме по склону горы воздух охлаждается. При охлаждении воздуха происходит процесс конденсации влаги, образования облаков и выпадения осадков. Поэтому больше осадков будет выпадать не у берега, а на некоторой высоте (в точке Б). </w:t>
      </w:r>
    </w:p>
    <w:p w:rsidR="001C5D91" w:rsidRPr="0018510F" w:rsidRDefault="001C5D91" w:rsidP="001C5D91">
      <w:pPr>
        <w:spacing w:after="0"/>
        <w:rPr>
          <w:rFonts w:ascii="Times New Roman" w:hAnsi="Times New Roman" w:cs="Times New Roman"/>
        </w:rPr>
      </w:pPr>
      <w:r w:rsidRPr="0018510F">
        <w:rPr>
          <w:rFonts w:ascii="Times New Roman" w:hAnsi="Times New Roman" w:cs="Times New Roman"/>
        </w:rPr>
        <w:lastRenderedPageBreak/>
        <w:t>Наибольшее количество осадков выпадет в точке Б.</w:t>
      </w:r>
    </w:p>
    <w:p w:rsidR="0018510F" w:rsidRPr="0018510F" w:rsidRDefault="0018510F" w:rsidP="001C5D91">
      <w:pPr>
        <w:spacing w:after="0"/>
        <w:rPr>
          <w:rFonts w:ascii="Times New Roman" w:hAnsi="Times New Roman" w:cs="Times New Roman"/>
        </w:rPr>
      </w:pP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b/>
        </w:rPr>
        <w:t>C3 № 1491.</w:t>
      </w:r>
      <w:r w:rsidRPr="0018510F">
        <w:rPr>
          <w:rFonts w:ascii="Times New Roman" w:hAnsi="Times New Roman" w:cs="Times New Roman"/>
        </w:rPr>
        <w:t xml:space="preserve"> На рисунке показан профиль, проведённый по параллели 50° с. </w:t>
      </w:r>
      <w:proofErr w:type="spellStart"/>
      <w:r w:rsidRPr="0018510F">
        <w:rPr>
          <w:rFonts w:ascii="Times New Roman" w:hAnsi="Times New Roman" w:cs="Times New Roman"/>
        </w:rPr>
        <w:t>ш</w:t>
      </w:r>
      <w:proofErr w:type="spellEnd"/>
      <w:r w:rsidRPr="0018510F">
        <w:rPr>
          <w:rFonts w:ascii="Times New Roman" w:hAnsi="Times New Roman" w:cs="Times New Roman"/>
        </w:rPr>
        <w:t>. через остров, расположенный у восточного побережья Евразии. Определите, в каком из пунктов, обозначенных на профиле буквами</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Б, В, Г, будет выпадать наибольшее количество атмосферных осадков. Для обоснования своего ответа приведите два довода. Если Вы приведёте более двух доводов, оцениваться будут только два указанных первыми.</w:t>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noProof/>
          <w:lang w:eastAsia="ru-RU"/>
        </w:rPr>
        <w:drawing>
          <wp:anchor distT="0" distB="0" distL="114300" distR="114300" simplePos="0" relativeHeight="251663360" behindDoc="0" locked="0" layoutInCell="1" allowOverlap="1">
            <wp:simplePos x="0" y="0"/>
            <wp:positionH relativeFrom="column">
              <wp:posOffset>20955</wp:posOffset>
            </wp:positionH>
            <wp:positionV relativeFrom="paragraph">
              <wp:posOffset>1270</wp:posOffset>
            </wp:positionV>
            <wp:extent cx="1838325" cy="933450"/>
            <wp:effectExtent l="19050" t="0" r="9525" b="0"/>
            <wp:wrapSquare wrapText="bothSides"/>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cstate="print"/>
                    <a:srcRect/>
                    <a:stretch>
                      <a:fillRect/>
                    </a:stretch>
                  </pic:blipFill>
                  <pic:spPr bwMode="auto">
                    <a:xfrm>
                      <a:off x="0" y="0"/>
                      <a:ext cx="1838325" cy="933450"/>
                    </a:xfrm>
                    <a:prstGeom prst="rect">
                      <a:avLst/>
                    </a:prstGeom>
                    <a:noFill/>
                    <a:ln w="9525">
                      <a:noFill/>
                      <a:miter lim="800000"/>
                      <a:headEnd/>
                      <a:tailEnd/>
                    </a:ln>
                  </pic:spPr>
                </pic:pic>
              </a:graphicData>
            </a:graphic>
          </wp:anchor>
        </w:drawing>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rPr>
        <w:t>Пояснение.</w:t>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rPr>
        <w:t>1. На востоке Евразии дуют муссонные ветры</w:t>
      </w:r>
      <w:proofErr w:type="gramStart"/>
      <w:r w:rsidRPr="0018510F">
        <w:rPr>
          <w:rFonts w:ascii="Times New Roman" w:hAnsi="Times New Roman" w:cs="Times New Roman"/>
        </w:rPr>
        <w:t xml:space="preserve">.. </w:t>
      </w:r>
      <w:proofErr w:type="gramEnd"/>
      <w:r w:rsidRPr="0018510F">
        <w:rPr>
          <w:rFonts w:ascii="Times New Roman" w:hAnsi="Times New Roman" w:cs="Times New Roman"/>
        </w:rPr>
        <w:t>они приносят осадки со стороны Тихого океана, т. е. с востока. Следовательно, больше осадков будет в точках</w:t>
      </w:r>
      <w:proofErr w:type="gramStart"/>
      <w:r w:rsidRPr="0018510F">
        <w:rPr>
          <w:rFonts w:ascii="Times New Roman" w:hAnsi="Times New Roman" w:cs="Times New Roman"/>
        </w:rPr>
        <w:t xml:space="preserve"> В</w:t>
      </w:r>
      <w:proofErr w:type="gramEnd"/>
      <w:r w:rsidRPr="0018510F">
        <w:rPr>
          <w:rFonts w:ascii="Times New Roman" w:hAnsi="Times New Roman" w:cs="Times New Roman"/>
        </w:rPr>
        <w:t xml:space="preserve"> и Г. </w:t>
      </w:r>
    </w:p>
    <w:p w:rsidR="0018510F" w:rsidRPr="0018510F" w:rsidRDefault="0018510F" w:rsidP="0018510F">
      <w:pPr>
        <w:spacing w:after="0"/>
        <w:rPr>
          <w:rFonts w:ascii="Times New Roman" w:hAnsi="Times New Roman" w:cs="Times New Roman"/>
        </w:rPr>
      </w:pPr>
      <w:r w:rsidRPr="0018510F">
        <w:rPr>
          <w:rFonts w:ascii="Times New Roman" w:hAnsi="Times New Roman" w:cs="Times New Roman"/>
        </w:rPr>
        <w:t xml:space="preserve">2. При подъеме вверх воздух охлаждается, что способствует </w:t>
      </w:r>
      <w:proofErr w:type="spellStart"/>
      <w:r w:rsidRPr="0018510F">
        <w:rPr>
          <w:rFonts w:ascii="Times New Roman" w:hAnsi="Times New Roman" w:cs="Times New Roman"/>
        </w:rPr>
        <w:t>коденсации</w:t>
      </w:r>
      <w:proofErr w:type="spellEnd"/>
      <w:r w:rsidRPr="0018510F">
        <w:rPr>
          <w:rFonts w:ascii="Times New Roman" w:hAnsi="Times New Roman" w:cs="Times New Roman"/>
        </w:rPr>
        <w:t xml:space="preserve"> влаги и выпадению осадков. Поэтому больше осадков будет в точке В.</w:t>
      </w:r>
    </w:p>
    <w:p w:rsidR="0018510F" w:rsidRDefault="0018510F" w:rsidP="0018510F">
      <w:pPr>
        <w:spacing w:after="0"/>
        <w:jc w:val="center"/>
        <w:rPr>
          <w:rFonts w:ascii="Times New Roman" w:hAnsi="Times New Roman" w:cs="Times New Roman"/>
          <w:b/>
          <w:sz w:val="28"/>
        </w:rPr>
      </w:pPr>
    </w:p>
    <w:p w:rsidR="0018510F" w:rsidRPr="0018510F" w:rsidRDefault="0018510F" w:rsidP="0018510F">
      <w:pPr>
        <w:spacing w:after="0"/>
        <w:jc w:val="center"/>
        <w:rPr>
          <w:rFonts w:ascii="Times New Roman" w:hAnsi="Times New Roman" w:cs="Times New Roman"/>
          <w:b/>
          <w:sz w:val="28"/>
        </w:rPr>
      </w:pPr>
      <w:r w:rsidRPr="0018510F">
        <w:rPr>
          <w:rFonts w:ascii="Times New Roman" w:hAnsi="Times New Roman" w:cs="Times New Roman"/>
          <w:b/>
          <w:sz w:val="28"/>
        </w:rPr>
        <w:t>Задания С</w:t>
      </w:r>
      <w:proofErr w:type="gramStart"/>
      <w:r w:rsidRPr="0018510F">
        <w:rPr>
          <w:rFonts w:ascii="Times New Roman" w:hAnsi="Times New Roman" w:cs="Times New Roman"/>
          <w:b/>
          <w:sz w:val="28"/>
        </w:rPr>
        <w:t>4</w:t>
      </w:r>
      <w:proofErr w:type="gramEnd"/>
      <w:r w:rsidRPr="0018510F">
        <w:rPr>
          <w:rFonts w:ascii="Times New Roman" w:hAnsi="Times New Roman" w:cs="Times New Roman"/>
          <w:b/>
          <w:sz w:val="28"/>
        </w:rPr>
        <w:t>.</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b/>
          <w:noProof/>
          <w:lang w:eastAsia="ru-RU"/>
        </w:rPr>
        <w:drawing>
          <wp:anchor distT="0" distB="0" distL="114300" distR="114300" simplePos="0" relativeHeight="251666432" behindDoc="0" locked="0" layoutInCell="1" allowOverlap="1">
            <wp:simplePos x="0" y="0"/>
            <wp:positionH relativeFrom="column">
              <wp:posOffset>-74295</wp:posOffset>
            </wp:positionH>
            <wp:positionV relativeFrom="paragraph">
              <wp:posOffset>421005</wp:posOffset>
            </wp:positionV>
            <wp:extent cx="2571750" cy="1504950"/>
            <wp:effectExtent l="19050" t="0" r="0" b="0"/>
            <wp:wrapSquare wrapText="bothSides"/>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 cstate="print"/>
                    <a:srcRect/>
                    <a:stretch>
                      <a:fillRect/>
                    </a:stretch>
                  </pic:blipFill>
                  <pic:spPr bwMode="auto">
                    <a:xfrm>
                      <a:off x="0" y="0"/>
                      <a:ext cx="2571750" cy="1504950"/>
                    </a:xfrm>
                    <a:prstGeom prst="rect">
                      <a:avLst/>
                    </a:prstGeom>
                    <a:noFill/>
                    <a:ln w="9525">
                      <a:noFill/>
                      <a:miter lim="800000"/>
                      <a:headEnd/>
                      <a:tailEnd/>
                    </a:ln>
                  </pic:spPr>
                </pic:pic>
              </a:graphicData>
            </a:graphic>
          </wp:anchor>
        </w:drawing>
      </w:r>
      <w:r w:rsidRPr="0018510F">
        <w:rPr>
          <w:rFonts w:ascii="Times New Roman" w:hAnsi="Times New Roman" w:cs="Times New Roman"/>
          <w:b/>
        </w:rPr>
        <w:t>C4 № 49.</w:t>
      </w:r>
      <w:r w:rsidRPr="0018510F">
        <w:rPr>
          <w:rFonts w:ascii="Times New Roman" w:hAnsi="Times New Roman" w:cs="Times New Roman"/>
        </w:rPr>
        <w:t xml:space="preserve"> Определите, на какой из территорий, обозначенных буквами на карте России, существует наибольшая опасность развития водной эрозии почв. Для обоснования своего ответа приведите два довода. Если вы приведете более двух доводов, оцениваться будут только два</w:t>
      </w:r>
      <w:proofErr w:type="gramStart"/>
      <w:r w:rsidRPr="0018510F">
        <w:rPr>
          <w:rFonts w:ascii="Times New Roman" w:hAnsi="Times New Roman" w:cs="Times New Roman"/>
        </w:rPr>
        <w:t>.</w:t>
      </w:r>
      <w:proofErr w:type="gramEnd"/>
      <w:r w:rsidRPr="0018510F">
        <w:rPr>
          <w:rFonts w:ascii="Times New Roman" w:hAnsi="Times New Roman" w:cs="Times New Roman"/>
        </w:rPr>
        <w:t xml:space="preserve"> </w:t>
      </w:r>
      <w:proofErr w:type="gramStart"/>
      <w:r w:rsidRPr="0018510F">
        <w:rPr>
          <w:rFonts w:ascii="Times New Roman" w:hAnsi="Times New Roman" w:cs="Times New Roman"/>
        </w:rPr>
        <w:t>у</w:t>
      </w:r>
      <w:proofErr w:type="gramEnd"/>
      <w:r w:rsidRPr="0018510F">
        <w:rPr>
          <w:rFonts w:ascii="Times New Roman" w:hAnsi="Times New Roman" w:cs="Times New Roman"/>
        </w:rPr>
        <w:t xml:space="preserve">казанных первыми. </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Пояснение.</w:t>
      </w:r>
    </w:p>
    <w:p w:rsidR="0018510F" w:rsidRDefault="0018510F" w:rsidP="0018510F">
      <w:pPr>
        <w:spacing w:after="0"/>
        <w:jc w:val="both"/>
        <w:rPr>
          <w:rFonts w:ascii="Times New Roman" w:hAnsi="Times New Roman" w:cs="Times New Roman"/>
        </w:rPr>
      </w:pPr>
      <w:r w:rsidRPr="0018510F">
        <w:rPr>
          <w:rFonts w:ascii="Times New Roman" w:hAnsi="Times New Roman" w:cs="Times New Roman"/>
        </w:rPr>
        <w:t xml:space="preserve">На среднерусской возвышенности (пункт А) интенсивно ведут сельское хозяйство, леса </w:t>
      </w:r>
      <w:proofErr w:type="spellStart"/>
      <w:r w:rsidRPr="0018510F">
        <w:rPr>
          <w:rFonts w:ascii="Times New Roman" w:hAnsi="Times New Roman" w:cs="Times New Roman"/>
        </w:rPr>
        <w:t>повырубали</w:t>
      </w:r>
      <w:proofErr w:type="spellEnd"/>
      <w:r w:rsidRPr="0018510F">
        <w:rPr>
          <w:rFonts w:ascii="Times New Roman" w:hAnsi="Times New Roman" w:cs="Times New Roman"/>
        </w:rPr>
        <w:t>. А землю распахали. Поверхность здесь с холмами, поэтому после сильных дождей вода стекает и почву размывает эрозией. Значит в пункте</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наиболее опасно.</w:t>
      </w:r>
    </w:p>
    <w:p w:rsidR="0018510F" w:rsidRDefault="0018510F" w:rsidP="0018510F">
      <w:pPr>
        <w:spacing w:after="0"/>
        <w:jc w:val="both"/>
        <w:rPr>
          <w:rFonts w:ascii="Times New Roman" w:hAnsi="Times New Roman" w:cs="Times New Roman"/>
        </w:rPr>
      </w:pPr>
    </w:p>
    <w:p w:rsidR="0018510F" w:rsidRDefault="0018510F" w:rsidP="0018510F">
      <w:pPr>
        <w:spacing w:after="0"/>
        <w:jc w:val="both"/>
        <w:rPr>
          <w:rFonts w:ascii="Times New Roman" w:hAnsi="Times New Roman" w:cs="Times New Roman"/>
        </w:rPr>
      </w:pPr>
    </w:p>
    <w:p w:rsidR="0018510F" w:rsidRDefault="0018510F" w:rsidP="0018510F">
      <w:pPr>
        <w:spacing w:after="0"/>
        <w:jc w:val="both"/>
        <w:rPr>
          <w:rFonts w:ascii="Times New Roman" w:hAnsi="Times New Roman" w:cs="Times New Roman"/>
        </w:rPr>
      </w:pP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b/>
        </w:rPr>
        <w:t>C4 № 55.</w:t>
      </w:r>
      <w:r w:rsidRPr="0018510F">
        <w:rPr>
          <w:rFonts w:ascii="Times New Roman" w:hAnsi="Times New Roman" w:cs="Times New Roman"/>
        </w:rPr>
        <w:t xml:space="preserve"> Прочитайте фрагмент газетной статьи. </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«В 2006 году начато строительство нового нефтепровода "Восточная Сибирь - Тихий океан" (ВСЮ). При его строительстве будут использоваться новейшие технологии, призванные обеспечить надежность его эксплуатации в условиях низких температур и вечной мерзлоты. Против прокладки трассы нефтепровода в непосредственной близости от озера Байка</w:t>
      </w:r>
      <w:proofErr w:type="gramStart"/>
      <w:r w:rsidRPr="0018510F">
        <w:rPr>
          <w:rFonts w:ascii="Times New Roman" w:hAnsi="Times New Roman" w:cs="Times New Roman"/>
        </w:rPr>
        <w:t>7</w:t>
      </w:r>
      <w:proofErr w:type="gramEnd"/>
      <w:r w:rsidRPr="0018510F">
        <w:rPr>
          <w:rFonts w:ascii="Times New Roman" w:hAnsi="Times New Roman" w:cs="Times New Roman"/>
        </w:rPr>
        <w:t xml:space="preserve"> возражали ученые-экологи, которые говорили о неизбежности экологической катастрофы в случае аварии на будущем нефтепроводе. Под их влиянием было принято решение об изменении трассы трубопровода». </w:t>
      </w:r>
    </w:p>
    <w:p w:rsidR="0018510F" w:rsidRDefault="0018510F" w:rsidP="0018510F">
      <w:pPr>
        <w:spacing w:after="0"/>
        <w:jc w:val="both"/>
        <w:rPr>
          <w:rFonts w:ascii="Times New Roman" w:hAnsi="Times New Roman" w:cs="Times New Roman"/>
        </w:rPr>
      </w:pPr>
      <w:r>
        <w:rPr>
          <w:rFonts w:ascii="Times New Roman" w:hAnsi="Times New Roman" w:cs="Times New Roman"/>
          <w:noProof/>
          <w:lang w:eastAsia="ru-RU"/>
        </w:rPr>
        <w:drawing>
          <wp:anchor distT="0" distB="0" distL="114300" distR="114300" simplePos="0" relativeHeight="251667456" behindDoc="0" locked="0" layoutInCell="1" allowOverlap="1">
            <wp:simplePos x="0" y="0"/>
            <wp:positionH relativeFrom="column">
              <wp:posOffset>20955</wp:posOffset>
            </wp:positionH>
            <wp:positionV relativeFrom="paragraph">
              <wp:posOffset>-2540</wp:posOffset>
            </wp:positionV>
            <wp:extent cx="1543050" cy="2209800"/>
            <wp:effectExtent l="19050" t="0" r="0" b="0"/>
            <wp:wrapSquare wrapText="bothSides"/>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 cstate="print"/>
                    <a:srcRect/>
                    <a:stretch>
                      <a:fillRect/>
                    </a:stretch>
                  </pic:blipFill>
                  <pic:spPr bwMode="auto">
                    <a:xfrm>
                      <a:off x="0" y="0"/>
                      <a:ext cx="1543050" cy="2209800"/>
                    </a:xfrm>
                    <a:prstGeom prst="rect">
                      <a:avLst/>
                    </a:prstGeom>
                    <a:noFill/>
                    <a:ln w="9525">
                      <a:noFill/>
                      <a:miter lim="800000"/>
                      <a:headEnd/>
                      <a:tailEnd/>
                    </a:ln>
                  </pic:spPr>
                </pic:pic>
              </a:graphicData>
            </a:graphic>
          </wp:anchor>
        </w:drawing>
      </w:r>
      <w:r w:rsidRPr="0018510F">
        <w:rPr>
          <w:rFonts w:ascii="Times New Roman" w:hAnsi="Times New Roman" w:cs="Times New Roman"/>
        </w:rPr>
        <w:t>Какие особенности территории, по которой должен был пройти нефтепровод, заставляли ученых говорить о высокой степени вероятности аварии на нефтепроводе и неизбежности, в этом случае, загрязнения вод озера Байкал? Укажите две особенности. Если вы укажете более двух особенностей, оцениваться будут только две, указанные первыми.</w:t>
      </w:r>
    </w:p>
    <w:p w:rsidR="0018510F" w:rsidRPr="0018510F" w:rsidRDefault="0018510F" w:rsidP="0018510F">
      <w:pPr>
        <w:spacing w:after="0"/>
        <w:jc w:val="both"/>
        <w:rPr>
          <w:rFonts w:ascii="Times New Roman" w:hAnsi="Times New Roman" w:cs="Times New Roman"/>
        </w:rPr>
      </w:pP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Пояснение.</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 xml:space="preserve">1) высокая сейсмическая активность территории </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 xml:space="preserve">2) эта территория относится к водосборному бассейну озера Байкал </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 xml:space="preserve">ИЛИ </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 xml:space="preserve">трасса нефтепровода пересекает реки, впадающие в Байкал </w:t>
      </w:r>
    </w:p>
    <w:p w:rsidR="0018510F" w:rsidRPr="0018510F" w:rsidRDefault="0018510F" w:rsidP="0018510F">
      <w:pPr>
        <w:spacing w:after="0"/>
        <w:jc w:val="both"/>
        <w:rPr>
          <w:rFonts w:ascii="Times New Roman" w:hAnsi="Times New Roman" w:cs="Times New Roman"/>
        </w:rPr>
      </w:pPr>
    </w:p>
    <w:p w:rsidR="0018510F" w:rsidRDefault="0018510F" w:rsidP="0018510F">
      <w:pPr>
        <w:spacing w:after="0"/>
        <w:jc w:val="both"/>
        <w:rPr>
          <w:rFonts w:ascii="Times New Roman" w:hAnsi="Times New Roman" w:cs="Times New Roman"/>
        </w:rPr>
      </w:pPr>
      <w:r w:rsidRPr="0018510F">
        <w:rPr>
          <w:rFonts w:ascii="Times New Roman" w:hAnsi="Times New Roman" w:cs="Times New Roman"/>
        </w:rPr>
        <w:t>«Возле озера Байкал, расположенного в гористой местности (Яблоневый хребет, Становое нагорье) находится сейсмический пояс. Кроме этого, речки, впадающие в это уникальное озеро, могут загрязниться вследствие аварии. А еще здесь резко-континентальный климат».</w:t>
      </w:r>
    </w:p>
    <w:p w:rsidR="00746848" w:rsidRDefault="00746848" w:rsidP="0018510F">
      <w:pPr>
        <w:spacing w:after="0"/>
        <w:jc w:val="both"/>
        <w:rPr>
          <w:rFonts w:ascii="Times New Roman" w:hAnsi="Times New Roman" w:cs="Times New Roman"/>
          <w:b/>
        </w:rPr>
      </w:pPr>
    </w:p>
    <w:p w:rsidR="0018510F" w:rsidRPr="0018510F" w:rsidRDefault="00746848" w:rsidP="0018510F">
      <w:pPr>
        <w:spacing w:after="0"/>
        <w:jc w:val="both"/>
        <w:rPr>
          <w:rFonts w:ascii="Times New Roman" w:hAnsi="Times New Roman" w:cs="Times New Roman"/>
        </w:rPr>
      </w:pPr>
      <w:r>
        <w:rPr>
          <w:rFonts w:ascii="Times New Roman" w:hAnsi="Times New Roman" w:cs="Times New Roman"/>
          <w:b/>
        </w:rPr>
        <w:t>С</w:t>
      </w:r>
      <w:proofErr w:type="gramStart"/>
      <w:r w:rsidR="0018510F" w:rsidRPr="0018510F">
        <w:rPr>
          <w:rFonts w:ascii="Times New Roman" w:hAnsi="Times New Roman" w:cs="Times New Roman"/>
          <w:b/>
        </w:rPr>
        <w:t>4</w:t>
      </w:r>
      <w:proofErr w:type="gramEnd"/>
      <w:r w:rsidR="0018510F" w:rsidRPr="0018510F">
        <w:rPr>
          <w:rFonts w:ascii="Times New Roman" w:hAnsi="Times New Roman" w:cs="Times New Roman"/>
          <w:b/>
        </w:rPr>
        <w:t xml:space="preserve"> № 618.</w:t>
      </w:r>
      <w:r w:rsidR="0018510F" w:rsidRPr="0018510F">
        <w:rPr>
          <w:rFonts w:ascii="Times New Roman" w:hAnsi="Times New Roman" w:cs="Times New Roman"/>
        </w:rPr>
        <w:t xml:space="preserve"> Для развития сельскохозяйственного производства страны большое значение имеют как природные, так и материальные ресурсы. </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Используя данные таблицы, сравните страны</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и Б по таким показателям, как общая площадь пашни и количество тракторов, приходящихся на 1000 гектаров пашни.</w:t>
      </w:r>
    </w:p>
    <w:p w:rsidR="0018510F" w:rsidRPr="00746848" w:rsidRDefault="0018510F" w:rsidP="0018510F">
      <w:pPr>
        <w:spacing w:after="0"/>
        <w:jc w:val="both"/>
        <w:rPr>
          <w:rFonts w:ascii="Times New Roman" w:hAnsi="Times New Roman" w:cs="Times New Roman"/>
          <w:sz w:val="18"/>
        </w:rPr>
      </w:pPr>
      <w:r w:rsidRPr="00746848">
        <w:rPr>
          <w:rFonts w:ascii="Times New Roman" w:hAnsi="Times New Roman" w:cs="Times New Roman"/>
          <w:sz w:val="18"/>
        </w:rPr>
        <w:t>СТРАНА</w:t>
      </w:r>
      <w:r w:rsidRPr="00746848">
        <w:rPr>
          <w:rFonts w:ascii="Times New Roman" w:hAnsi="Times New Roman" w:cs="Times New Roman"/>
          <w:sz w:val="18"/>
        </w:rPr>
        <w:tab/>
        <w:t>Общая площадь земельных угодий, тыс. га</w:t>
      </w:r>
      <w:r w:rsidRPr="00746848">
        <w:rPr>
          <w:rFonts w:ascii="Times New Roman" w:hAnsi="Times New Roman" w:cs="Times New Roman"/>
          <w:sz w:val="18"/>
        </w:rPr>
        <w:tab/>
      </w:r>
      <w:r w:rsidR="00746848">
        <w:rPr>
          <w:rFonts w:ascii="Times New Roman" w:hAnsi="Times New Roman" w:cs="Times New Roman"/>
          <w:sz w:val="18"/>
        </w:rPr>
        <w:t xml:space="preserve">    </w:t>
      </w:r>
      <w:r w:rsidR="00746848" w:rsidRPr="00746848">
        <w:rPr>
          <w:rFonts w:ascii="Times New Roman" w:hAnsi="Times New Roman" w:cs="Times New Roman"/>
          <w:sz w:val="18"/>
        </w:rPr>
        <w:t xml:space="preserve"> </w:t>
      </w:r>
      <w:r w:rsidRPr="00746848">
        <w:rPr>
          <w:rFonts w:ascii="Times New Roman" w:hAnsi="Times New Roman" w:cs="Times New Roman"/>
          <w:sz w:val="18"/>
        </w:rPr>
        <w:t xml:space="preserve">Доля пашни в общей площади </w:t>
      </w:r>
      <w:r w:rsidR="00746848">
        <w:rPr>
          <w:rFonts w:ascii="Times New Roman" w:hAnsi="Times New Roman" w:cs="Times New Roman"/>
          <w:sz w:val="18"/>
        </w:rPr>
        <w:t>земельных угодий</w:t>
      </w:r>
      <w:proofErr w:type="gramStart"/>
      <w:r w:rsidR="00746848">
        <w:rPr>
          <w:rFonts w:ascii="Times New Roman" w:hAnsi="Times New Roman" w:cs="Times New Roman"/>
          <w:sz w:val="18"/>
        </w:rPr>
        <w:t xml:space="preserve"> ,</w:t>
      </w:r>
      <w:proofErr w:type="gramEnd"/>
      <w:r w:rsidR="00746848">
        <w:rPr>
          <w:rFonts w:ascii="Times New Roman" w:hAnsi="Times New Roman" w:cs="Times New Roman"/>
          <w:sz w:val="18"/>
        </w:rPr>
        <w:t xml:space="preserve"> %    </w:t>
      </w:r>
      <w:r w:rsidRPr="00746848">
        <w:rPr>
          <w:rFonts w:ascii="Times New Roman" w:hAnsi="Times New Roman" w:cs="Times New Roman"/>
          <w:sz w:val="18"/>
        </w:rPr>
        <w:t>Трактора, шт.</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A</w:t>
      </w:r>
      <w:r w:rsidRPr="0018510F">
        <w:rPr>
          <w:rFonts w:ascii="Times New Roman" w:hAnsi="Times New Roman" w:cs="Times New Roman"/>
        </w:rPr>
        <w:tab/>
      </w:r>
      <w:r w:rsidR="00746848">
        <w:rPr>
          <w:rFonts w:ascii="Times New Roman" w:hAnsi="Times New Roman" w:cs="Times New Roman"/>
        </w:rPr>
        <w:t xml:space="preserve">                                     </w:t>
      </w:r>
      <w:r w:rsidRPr="0018510F">
        <w:rPr>
          <w:rFonts w:ascii="Times New Roman" w:hAnsi="Times New Roman" w:cs="Times New Roman"/>
        </w:rPr>
        <w:t>250000</w:t>
      </w:r>
      <w:r w:rsidRPr="0018510F">
        <w:rPr>
          <w:rFonts w:ascii="Times New Roman" w:hAnsi="Times New Roman" w:cs="Times New Roman"/>
        </w:rPr>
        <w:tab/>
      </w:r>
      <w:r w:rsidR="00746848">
        <w:rPr>
          <w:rFonts w:ascii="Times New Roman" w:hAnsi="Times New Roman" w:cs="Times New Roman"/>
        </w:rPr>
        <w:t xml:space="preserve">                                                              </w:t>
      </w:r>
      <w:r w:rsidRPr="0018510F">
        <w:rPr>
          <w:rFonts w:ascii="Times New Roman" w:hAnsi="Times New Roman" w:cs="Times New Roman"/>
        </w:rPr>
        <w:t>3</w:t>
      </w:r>
      <w:r w:rsidR="00746848">
        <w:rPr>
          <w:rFonts w:ascii="Times New Roman" w:hAnsi="Times New Roman" w:cs="Times New Roman"/>
        </w:rPr>
        <w:t xml:space="preserve">                                      </w:t>
      </w:r>
      <w:r w:rsidRPr="0018510F">
        <w:rPr>
          <w:rFonts w:ascii="Times New Roman" w:hAnsi="Times New Roman" w:cs="Times New Roman"/>
        </w:rPr>
        <w:tab/>
        <w:t>97500</w:t>
      </w:r>
    </w:p>
    <w:p w:rsidR="0018510F" w:rsidRPr="0018510F" w:rsidRDefault="0018510F" w:rsidP="0018510F">
      <w:pPr>
        <w:spacing w:after="0"/>
        <w:jc w:val="both"/>
        <w:rPr>
          <w:rFonts w:ascii="Times New Roman" w:hAnsi="Times New Roman" w:cs="Times New Roman"/>
        </w:rPr>
      </w:pPr>
      <w:proofErr w:type="gramStart"/>
      <w:r w:rsidRPr="0018510F">
        <w:rPr>
          <w:rFonts w:ascii="Times New Roman" w:hAnsi="Times New Roman" w:cs="Times New Roman"/>
        </w:rPr>
        <w:t>Б</w:t>
      </w:r>
      <w:proofErr w:type="gramEnd"/>
      <w:r w:rsidR="00746848">
        <w:rPr>
          <w:rFonts w:ascii="Times New Roman" w:hAnsi="Times New Roman" w:cs="Times New Roman"/>
        </w:rPr>
        <w:t xml:space="preserve">                                             </w:t>
      </w:r>
      <w:r w:rsidRPr="0018510F">
        <w:rPr>
          <w:rFonts w:ascii="Times New Roman" w:hAnsi="Times New Roman" w:cs="Times New Roman"/>
        </w:rPr>
        <w:tab/>
        <w:t>120000</w:t>
      </w:r>
      <w:r w:rsidRPr="0018510F">
        <w:rPr>
          <w:rFonts w:ascii="Times New Roman" w:hAnsi="Times New Roman" w:cs="Times New Roman"/>
        </w:rPr>
        <w:tab/>
      </w:r>
      <w:r w:rsidR="00746848">
        <w:rPr>
          <w:rFonts w:ascii="Times New Roman" w:hAnsi="Times New Roman" w:cs="Times New Roman"/>
        </w:rPr>
        <w:t xml:space="preserve">                                                               </w:t>
      </w:r>
      <w:r w:rsidRPr="0018510F">
        <w:rPr>
          <w:rFonts w:ascii="Times New Roman" w:hAnsi="Times New Roman" w:cs="Times New Roman"/>
        </w:rPr>
        <w:t>4</w:t>
      </w:r>
      <w:r w:rsidRPr="0018510F">
        <w:rPr>
          <w:rFonts w:ascii="Times New Roman" w:hAnsi="Times New Roman" w:cs="Times New Roman"/>
        </w:rPr>
        <w:tab/>
      </w:r>
      <w:r w:rsidR="00746848">
        <w:rPr>
          <w:rFonts w:ascii="Times New Roman" w:hAnsi="Times New Roman" w:cs="Times New Roman"/>
        </w:rPr>
        <w:t xml:space="preserve">                                </w:t>
      </w:r>
      <w:r w:rsidRPr="0018510F">
        <w:rPr>
          <w:rFonts w:ascii="Times New Roman" w:hAnsi="Times New Roman" w:cs="Times New Roman"/>
        </w:rPr>
        <w:t>90000</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lastRenderedPageBreak/>
        <w:t>Пояснение.</w:t>
      </w:r>
    </w:p>
    <w:p w:rsidR="0018510F" w:rsidRPr="0018510F" w:rsidRDefault="0018510F" w:rsidP="0018510F">
      <w:pPr>
        <w:spacing w:after="0"/>
        <w:jc w:val="both"/>
        <w:rPr>
          <w:rFonts w:ascii="Times New Roman" w:hAnsi="Times New Roman" w:cs="Times New Roman"/>
        </w:rPr>
      </w:pPr>
      <w:r w:rsidRPr="0018510F">
        <w:rPr>
          <w:rFonts w:ascii="Times New Roman" w:hAnsi="Times New Roman" w:cs="Times New Roman"/>
        </w:rPr>
        <w:t xml:space="preserve">При выполнении этого задания необходимо сначала определить общую площадь пашни в каждой из стран, а затем разделить количество тракторов на площадь пашни. Необходимо помнить, что сравнение подразумевает на просто указание соответствующих цифр для каждой из стран, но и четкого использования слов «больше», «меньше. Ответ на задание может быть записан так: </w:t>
      </w:r>
    </w:p>
    <w:p w:rsidR="0018510F" w:rsidRDefault="0018510F" w:rsidP="0018510F">
      <w:pPr>
        <w:spacing w:after="0"/>
        <w:jc w:val="both"/>
        <w:rPr>
          <w:rFonts w:ascii="Times New Roman" w:hAnsi="Times New Roman" w:cs="Times New Roman"/>
        </w:rPr>
      </w:pPr>
      <w:r w:rsidRPr="0018510F">
        <w:rPr>
          <w:rFonts w:ascii="Times New Roman" w:hAnsi="Times New Roman" w:cs="Times New Roman"/>
        </w:rPr>
        <w:t>В стране</w:t>
      </w:r>
      <w:proofErr w:type="gramStart"/>
      <w:r w:rsidRPr="0018510F">
        <w:rPr>
          <w:rFonts w:ascii="Times New Roman" w:hAnsi="Times New Roman" w:cs="Times New Roman"/>
        </w:rPr>
        <w:t xml:space="preserve"> А</w:t>
      </w:r>
      <w:proofErr w:type="gramEnd"/>
      <w:r w:rsidRPr="0018510F">
        <w:rPr>
          <w:rFonts w:ascii="Times New Roman" w:hAnsi="Times New Roman" w:cs="Times New Roman"/>
        </w:rPr>
        <w:t xml:space="preserve"> общая площадь пашни больше, чем в стране Б, так как 3% от 250000 составляет 7500 тыс. га, что больше, чем 4% от 120000 (4800 тыс. га), а количество тракторов, приходящихся на 1000 гектаров пашни, больше в стране Б — 18,75 шт. против 13 в стране А.</w:t>
      </w:r>
    </w:p>
    <w:p w:rsidR="00746848" w:rsidRDefault="00746848" w:rsidP="0018510F">
      <w:pPr>
        <w:spacing w:after="0"/>
        <w:jc w:val="both"/>
        <w:rPr>
          <w:rFonts w:ascii="Times New Roman" w:hAnsi="Times New Roman" w:cs="Times New Roman"/>
        </w:rPr>
      </w:pPr>
    </w:p>
    <w:p w:rsidR="00746848" w:rsidRDefault="00746848" w:rsidP="0018510F">
      <w:pPr>
        <w:spacing w:after="0"/>
        <w:jc w:val="both"/>
        <w:rPr>
          <w:rFonts w:ascii="Times New Roman" w:hAnsi="Times New Roman" w:cs="Times New Roman"/>
        </w:rPr>
      </w:pPr>
    </w:p>
    <w:p w:rsidR="00746848" w:rsidRDefault="00746848" w:rsidP="0018510F">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C4 № 1447.</w:t>
      </w:r>
      <w:r w:rsidRPr="00746848">
        <w:rPr>
          <w:rFonts w:ascii="Times New Roman" w:hAnsi="Times New Roman" w:cs="Times New Roman"/>
        </w:rPr>
        <w:t xml:space="preserve"> ОАО «Липецкий трактор» является одним из крупнейших производителей тракторов в России. С главного конвейера предприятия </w:t>
      </w:r>
      <w:proofErr w:type="gramStart"/>
      <w:r w:rsidRPr="00746848">
        <w:rPr>
          <w:rFonts w:ascii="Times New Roman" w:hAnsi="Times New Roman" w:cs="Times New Roman"/>
        </w:rPr>
        <w:t>начиная с 1944 года сошло</w:t>
      </w:r>
      <w:proofErr w:type="gramEnd"/>
      <w:r w:rsidRPr="00746848">
        <w:rPr>
          <w:rFonts w:ascii="Times New Roman" w:hAnsi="Times New Roman" w:cs="Times New Roman"/>
        </w:rPr>
        <w:t xml:space="preserve"> более полутора миллиона тракторов. Укажите две особенности ЭГП завода (кроме удобного транспортного положения), которые способствуют его успешной работе. Если Вы укажете более двух особенностей, оцениваться будут только две указанные первыми.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1. Близость металлургической базы, что уменьшает стоимость перевозки необходимого металла.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2. Близость потребителя, что опять же снижает транспортные издержки при доставке готовой продукции. </w:t>
      </w:r>
    </w:p>
    <w:p w:rsidR="00746848" w:rsidRDefault="00746848" w:rsidP="00746848">
      <w:pPr>
        <w:spacing w:after="0"/>
        <w:jc w:val="both"/>
        <w:rPr>
          <w:rFonts w:ascii="Times New Roman" w:hAnsi="Times New Roman" w:cs="Times New Roman"/>
        </w:rPr>
      </w:pPr>
      <w:r w:rsidRPr="00746848">
        <w:rPr>
          <w:rFonts w:ascii="Times New Roman" w:hAnsi="Times New Roman" w:cs="Times New Roman"/>
        </w:rPr>
        <w:t>3. Наличие квалифицированной рабочей силы.</w:t>
      </w:r>
    </w:p>
    <w:p w:rsidR="00746848" w:rsidRDefault="00746848" w:rsidP="00746848">
      <w:pPr>
        <w:spacing w:after="0"/>
        <w:jc w:val="both"/>
        <w:rPr>
          <w:rFonts w:ascii="Times New Roman" w:hAnsi="Times New Roman" w:cs="Times New Roman"/>
        </w:rPr>
      </w:pPr>
    </w:p>
    <w:p w:rsidR="00746848" w:rsidRPr="0018510F" w:rsidRDefault="00746848" w:rsidP="00746848">
      <w:pPr>
        <w:spacing w:after="0"/>
        <w:jc w:val="center"/>
        <w:rPr>
          <w:rFonts w:ascii="Times New Roman" w:hAnsi="Times New Roman" w:cs="Times New Roman"/>
          <w:b/>
          <w:sz w:val="28"/>
        </w:rPr>
      </w:pPr>
      <w:r>
        <w:rPr>
          <w:rFonts w:ascii="Times New Roman" w:hAnsi="Times New Roman" w:cs="Times New Roman"/>
          <w:b/>
          <w:sz w:val="28"/>
        </w:rPr>
        <w:t>Задания С5</w:t>
      </w:r>
      <w:r w:rsidRPr="0018510F">
        <w:rPr>
          <w:rFonts w:ascii="Times New Roman" w:hAnsi="Times New Roman" w:cs="Times New Roman"/>
          <w:b/>
          <w:sz w:val="28"/>
        </w:rPr>
        <w:t>.</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C5 № 576</w:t>
      </w:r>
      <w:r w:rsidRPr="00746848">
        <w:rPr>
          <w:rFonts w:ascii="Times New Roman" w:hAnsi="Times New Roman" w:cs="Times New Roman"/>
        </w:rPr>
        <w:t>. Географические координаты пунктов</w:t>
      </w:r>
      <w:proofErr w:type="gramStart"/>
      <w:r w:rsidRPr="00746848">
        <w:rPr>
          <w:rFonts w:ascii="Times New Roman" w:hAnsi="Times New Roman" w:cs="Times New Roman"/>
        </w:rPr>
        <w:t xml:space="preserve"> А</w:t>
      </w:r>
      <w:proofErr w:type="gramEnd"/>
      <w:r w:rsidRPr="00746848">
        <w:rPr>
          <w:rFonts w:ascii="Times New Roman" w:hAnsi="Times New Roman" w:cs="Times New Roman"/>
        </w:rPr>
        <w:t>, Б, В и Г показаны в таблице.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Пункт</w:t>
      </w:r>
      <w:r w:rsidRPr="00746848">
        <w:rPr>
          <w:rFonts w:ascii="Times New Roman" w:hAnsi="Times New Roman" w:cs="Times New Roman"/>
        </w:rPr>
        <w:tab/>
        <w:t>Географические координаты</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ab/>
        <w:t>Широта</w:t>
      </w:r>
      <w:r w:rsidRPr="00746848">
        <w:rPr>
          <w:rFonts w:ascii="Times New Roman" w:hAnsi="Times New Roman" w:cs="Times New Roman"/>
        </w:rPr>
        <w:tab/>
        <w:t>Долгота</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A</w:t>
      </w:r>
      <w:r w:rsidRPr="00746848">
        <w:rPr>
          <w:rFonts w:ascii="Times New Roman" w:hAnsi="Times New Roman" w:cs="Times New Roman"/>
        </w:rPr>
        <w:tab/>
        <w:t xml:space="preserve">52°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58° в.д.</w:t>
      </w:r>
    </w:p>
    <w:p w:rsidR="00746848" w:rsidRPr="00746848" w:rsidRDefault="00746848" w:rsidP="00746848">
      <w:pPr>
        <w:spacing w:after="0"/>
        <w:jc w:val="both"/>
        <w:rPr>
          <w:rFonts w:ascii="Times New Roman" w:hAnsi="Times New Roman" w:cs="Times New Roman"/>
        </w:rPr>
      </w:pPr>
      <w:proofErr w:type="gramStart"/>
      <w:r w:rsidRPr="00746848">
        <w:rPr>
          <w:rFonts w:ascii="Times New Roman" w:hAnsi="Times New Roman" w:cs="Times New Roman"/>
        </w:rPr>
        <w:t>Б</w:t>
      </w:r>
      <w:proofErr w:type="gramEnd"/>
      <w:r w:rsidRPr="00746848">
        <w:rPr>
          <w:rFonts w:ascii="Times New Roman" w:hAnsi="Times New Roman" w:cs="Times New Roman"/>
        </w:rPr>
        <w:tab/>
        <w:t xml:space="preserve">52°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68° в.д.</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В</w:t>
      </w:r>
      <w:r w:rsidRPr="00746848">
        <w:rPr>
          <w:rFonts w:ascii="Times New Roman" w:hAnsi="Times New Roman" w:cs="Times New Roman"/>
        </w:rPr>
        <w:tab/>
        <w:t xml:space="preserve">52°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73° в.д.</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Г</w:t>
      </w:r>
      <w:r w:rsidRPr="00746848">
        <w:rPr>
          <w:rFonts w:ascii="Times New Roman" w:hAnsi="Times New Roman" w:cs="Times New Roman"/>
        </w:rPr>
        <w:tab/>
        <w:t xml:space="preserve">52°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78° в.д.</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Определите, в каком из этих пунктов 11 июня Солнце будет находиться выше всего над горизонтом в 8 часов утра по солнечному времени Гринвичского меридиана. Запишите обоснование вашего ответа.</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В 8 часов утра по солнечному времени Гринвичского меридиана полдень на меридиане (12 - 8) · 15°= 60° в.д. Чем ближе к этому меридиану, тем Солнце выше. Из данных пунктов ближе всего к меридиану 60° в.д. </w:t>
      </w:r>
      <w:proofErr w:type="gramStart"/>
      <w:r w:rsidRPr="00746848">
        <w:rPr>
          <w:rFonts w:ascii="Times New Roman" w:hAnsi="Times New Roman" w:cs="Times New Roman"/>
        </w:rPr>
        <w:t>находится пункт А. Значит</w:t>
      </w:r>
      <w:proofErr w:type="gramEnd"/>
      <w:r w:rsidRPr="00746848">
        <w:rPr>
          <w:rFonts w:ascii="Times New Roman" w:hAnsi="Times New Roman" w:cs="Times New Roman"/>
        </w:rPr>
        <w:t xml:space="preserve"> выше всего над горизонтом Солнце будет в нем.</w:t>
      </w:r>
    </w:p>
    <w:p w:rsidR="00746848" w:rsidRPr="00746848" w:rsidRDefault="00746848" w:rsidP="00746848">
      <w:pPr>
        <w:spacing w:after="0"/>
        <w:jc w:val="both"/>
        <w:rPr>
          <w:rFonts w:ascii="Times New Roman" w:hAnsi="Times New Roman" w:cs="Times New Roman"/>
          <w:b/>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C5 № 619</w:t>
      </w:r>
      <w:r w:rsidRPr="00746848">
        <w:rPr>
          <w:rFonts w:ascii="Times New Roman" w:hAnsi="Times New Roman" w:cs="Times New Roman"/>
        </w:rPr>
        <w:t>. Можно ли утверждать, что вы находитесь в Северном полушарии, если в пункте, где вы находитесь, тень от предметов в полдень падает на север? Свой ответ обоснуйте.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Default="00746848" w:rsidP="00746848">
      <w:pPr>
        <w:spacing w:after="0"/>
        <w:jc w:val="both"/>
        <w:rPr>
          <w:rFonts w:ascii="Times New Roman" w:hAnsi="Times New Roman" w:cs="Times New Roman"/>
        </w:rPr>
      </w:pPr>
      <w:r w:rsidRPr="00746848">
        <w:rPr>
          <w:rFonts w:ascii="Times New Roman" w:hAnsi="Times New Roman" w:cs="Times New Roman"/>
        </w:rPr>
        <w:t>Нет, нельзя. Это зависит от времени года. Так, в зимнее время Северного полушария Солнце в полдень бывает в зените над одной из параллелей в Южном полушарии между экватором и Южным тропиком. При этом в Южном полушарии на всех параллелях между экватором и параллелью, над которой Солнце находится в зените, тень от предметов в полдень будет падать на север.</w:t>
      </w:r>
    </w:p>
    <w:p w:rsidR="00746848" w:rsidRDefault="00746848" w:rsidP="00746848">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C5 № 705.</w:t>
      </w:r>
      <w:r w:rsidRPr="00746848">
        <w:rPr>
          <w:rFonts w:ascii="Times New Roman" w:hAnsi="Times New Roman" w:cs="Times New Roman"/>
        </w:rPr>
        <w:t xml:space="preserve"> Определите географические координаты пункта, расположенного в США, если известно, что 23 сентября в 17 часов по солнечному времени Гринвичского меридиана в этом пункте полдень и Солнце находится на высоте 53 над горизонтом. Ход ваших рассуждений запишите.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23 сентября — день равноденствия. Солнце находится в зените над экватором. Значит широта пункта: 90° − 53° = 37° </w:t>
      </w:r>
      <w:proofErr w:type="spellStart"/>
      <w:r w:rsidRPr="00746848">
        <w:rPr>
          <w:rFonts w:ascii="Times New Roman" w:hAnsi="Times New Roman" w:cs="Times New Roman"/>
        </w:rPr>
        <w:t>с.ш</w:t>
      </w:r>
      <w:proofErr w:type="spellEnd"/>
      <w:r w:rsidRPr="00746848">
        <w:rPr>
          <w:rFonts w:ascii="Times New Roman" w:hAnsi="Times New Roman" w:cs="Times New Roman"/>
        </w:rPr>
        <w:t xml:space="preserve">. Время в пункте на 5 часов отличается от гринвичского, значит долгота пункта: 15° </w:t>
      </w:r>
      <w:proofErr w:type="spellStart"/>
      <w:r w:rsidRPr="00746848">
        <w:rPr>
          <w:rFonts w:ascii="Times New Roman" w:hAnsi="Times New Roman" w:cs="Times New Roman"/>
        </w:rPr>
        <w:t>х</w:t>
      </w:r>
      <w:proofErr w:type="spellEnd"/>
      <w:r w:rsidRPr="00746848">
        <w:rPr>
          <w:rFonts w:ascii="Times New Roman" w:hAnsi="Times New Roman" w:cs="Times New Roman"/>
        </w:rPr>
        <w:t xml:space="preserve"> 5 = 75° </w:t>
      </w:r>
      <w:proofErr w:type="spellStart"/>
      <w:r w:rsidRPr="00746848">
        <w:rPr>
          <w:rFonts w:ascii="Times New Roman" w:hAnsi="Times New Roman" w:cs="Times New Roman"/>
        </w:rPr>
        <w:t>з.д</w:t>
      </w:r>
      <w:proofErr w:type="spellEnd"/>
      <w:r w:rsidRPr="00746848">
        <w:rPr>
          <w:rFonts w:ascii="Times New Roman" w:hAnsi="Times New Roman" w:cs="Times New Roman"/>
        </w:rPr>
        <w:t>.</w:t>
      </w:r>
    </w:p>
    <w:p w:rsidR="00746848" w:rsidRDefault="00746848" w:rsidP="00746848">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C5 № 834.</w:t>
      </w:r>
      <w:r w:rsidRPr="00746848">
        <w:rPr>
          <w:rFonts w:ascii="Times New Roman" w:hAnsi="Times New Roman" w:cs="Times New Roman"/>
        </w:rPr>
        <w:t xml:space="preserve"> Определите географические координаты пункта, расположенного в Северном полушарии, если известно, что 21 марта в 18 часов по солнечному времени Гринвичского меридиана в этом пункте полдень и Солнце находится на высоте 45° над горизонтом. Ход ваших рассуждений запишите.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lastRenderedPageBreak/>
        <w:t xml:space="preserve">21 марта — день равноденствия, Солнце в этот день находится в зените над экватором, значит, широта места будет равна 90° − 45° = 45°. Широта 45° </w:t>
      </w:r>
      <w:proofErr w:type="spellStart"/>
      <w:r w:rsidRPr="00746848">
        <w:rPr>
          <w:rFonts w:ascii="Times New Roman" w:hAnsi="Times New Roman" w:cs="Times New Roman"/>
        </w:rPr>
        <w:t>с.ш</w:t>
      </w:r>
      <w:proofErr w:type="spellEnd"/>
      <w:r w:rsidRPr="00746848">
        <w:rPr>
          <w:rFonts w:ascii="Times New Roman" w:hAnsi="Times New Roman" w:cs="Times New Roman"/>
        </w:rPr>
        <w:t xml:space="preserve">. </w:t>
      </w:r>
    </w:p>
    <w:p w:rsid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Солнечное время в пункте на шесть часов меньше, чем на нулевом меридиане, значит, он расположен на 6 </w:t>
      </w:r>
      <w:proofErr w:type="spellStart"/>
      <w:r w:rsidRPr="00746848">
        <w:rPr>
          <w:rFonts w:ascii="Times New Roman" w:hAnsi="Times New Roman" w:cs="Times New Roman"/>
        </w:rPr>
        <w:t>х</w:t>
      </w:r>
      <w:proofErr w:type="spellEnd"/>
      <w:r w:rsidRPr="00746848">
        <w:rPr>
          <w:rFonts w:ascii="Times New Roman" w:hAnsi="Times New Roman" w:cs="Times New Roman"/>
        </w:rPr>
        <w:t xml:space="preserve"> 15° = 90° западнее. Долгота — 90° </w:t>
      </w:r>
      <w:proofErr w:type="spellStart"/>
      <w:r w:rsidRPr="00746848">
        <w:rPr>
          <w:rFonts w:ascii="Times New Roman" w:hAnsi="Times New Roman" w:cs="Times New Roman"/>
        </w:rPr>
        <w:t>з.д</w:t>
      </w:r>
      <w:proofErr w:type="spellEnd"/>
      <w:r w:rsidRPr="00746848">
        <w:rPr>
          <w:rFonts w:ascii="Times New Roman" w:hAnsi="Times New Roman" w:cs="Times New Roman"/>
        </w:rPr>
        <w:t>.</w:t>
      </w:r>
    </w:p>
    <w:p w:rsidR="00746848" w:rsidRDefault="00746848" w:rsidP="00746848">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C5 № 1093.</w:t>
      </w:r>
      <w:r w:rsidRPr="00746848">
        <w:rPr>
          <w:rFonts w:ascii="Times New Roman" w:hAnsi="Times New Roman" w:cs="Times New Roman"/>
        </w:rPr>
        <w:t xml:space="preserve"> Географические координаты пунктов</w:t>
      </w:r>
      <w:proofErr w:type="gramStart"/>
      <w:r w:rsidRPr="00746848">
        <w:rPr>
          <w:rFonts w:ascii="Times New Roman" w:hAnsi="Times New Roman" w:cs="Times New Roman"/>
        </w:rPr>
        <w:t xml:space="preserve"> А</w:t>
      </w:r>
      <w:proofErr w:type="gramEnd"/>
      <w:r w:rsidRPr="00746848">
        <w:rPr>
          <w:rFonts w:ascii="Times New Roman" w:hAnsi="Times New Roman" w:cs="Times New Roman"/>
        </w:rPr>
        <w:t>, Б и В показаны в таблице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Пункт</w:t>
      </w:r>
      <w:r w:rsidRPr="00746848">
        <w:rPr>
          <w:rFonts w:ascii="Times New Roman" w:hAnsi="Times New Roman" w:cs="Times New Roman"/>
        </w:rPr>
        <w:tab/>
        <w:t>Географические координаты</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широта</w:t>
      </w:r>
      <w:r w:rsidRPr="00746848">
        <w:rPr>
          <w:rFonts w:ascii="Times New Roman" w:hAnsi="Times New Roman" w:cs="Times New Roman"/>
        </w:rPr>
        <w:tab/>
        <w:t>долгота</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А</w:t>
      </w:r>
      <w:r w:rsidRPr="00746848">
        <w:rPr>
          <w:rFonts w:ascii="Times New Roman" w:hAnsi="Times New Roman" w:cs="Times New Roman"/>
        </w:rPr>
        <w:tab/>
        <w:t xml:space="preserve">40°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100° в.д.</w:t>
      </w:r>
    </w:p>
    <w:p w:rsidR="00746848" w:rsidRPr="00746848" w:rsidRDefault="00746848" w:rsidP="00746848">
      <w:pPr>
        <w:spacing w:after="0"/>
        <w:jc w:val="both"/>
        <w:rPr>
          <w:rFonts w:ascii="Times New Roman" w:hAnsi="Times New Roman" w:cs="Times New Roman"/>
        </w:rPr>
      </w:pPr>
      <w:proofErr w:type="gramStart"/>
      <w:r w:rsidRPr="00746848">
        <w:rPr>
          <w:rFonts w:ascii="Times New Roman" w:hAnsi="Times New Roman" w:cs="Times New Roman"/>
        </w:rPr>
        <w:t>Б</w:t>
      </w:r>
      <w:proofErr w:type="gramEnd"/>
      <w:r w:rsidRPr="00746848">
        <w:rPr>
          <w:rFonts w:ascii="Times New Roman" w:hAnsi="Times New Roman" w:cs="Times New Roman"/>
        </w:rPr>
        <w:tab/>
        <w:t xml:space="preserve">50°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110° в.д.</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В</w:t>
      </w:r>
      <w:r w:rsidRPr="00746848">
        <w:rPr>
          <w:rFonts w:ascii="Times New Roman" w:hAnsi="Times New Roman" w:cs="Times New Roman"/>
        </w:rPr>
        <w:tab/>
        <w:t xml:space="preserve">40° </w:t>
      </w:r>
      <w:proofErr w:type="spellStart"/>
      <w:r w:rsidRPr="00746848">
        <w:rPr>
          <w:rFonts w:ascii="Times New Roman" w:hAnsi="Times New Roman" w:cs="Times New Roman"/>
        </w:rPr>
        <w:t>с.ш</w:t>
      </w:r>
      <w:proofErr w:type="spellEnd"/>
      <w:r w:rsidRPr="00746848">
        <w:rPr>
          <w:rFonts w:ascii="Times New Roman" w:hAnsi="Times New Roman" w:cs="Times New Roman"/>
        </w:rPr>
        <w:t>.</w:t>
      </w:r>
      <w:r w:rsidRPr="00746848">
        <w:rPr>
          <w:rFonts w:ascii="Times New Roman" w:hAnsi="Times New Roman" w:cs="Times New Roman"/>
        </w:rPr>
        <w:tab/>
        <w:t>110° в.д.</w:t>
      </w:r>
    </w:p>
    <w:p w:rsidR="00746848" w:rsidRPr="00746848" w:rsidRDefault="00746848" w:rsidP="00746848">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Определите, в каком из этих пунктов 15 июля Солнце раньше (по времени Гринвичского меридиана) поднимется над горизонтом. Запишите обоснование вашего ответа.</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Default="00746848" w:rsidP="00746848">
      <w:pPr>
        <w:spacing w:after="0"/>
        <w:jc w:val="both"/>
        <w:rPr>
          <w:rFonts w:ascii="Times New Roman" w:hAnsi="Times New Roman" w:cs="Times New Roman"/>
        </w:rPr>
      </w:pPr>
      <w:r w:rsidRPr="00746848">
        <w:rPr>
          <w:rFonts w:ascii="Times New Roman" w:hAnsi="Times New Roman" w:cs="Times New Roman"/>
        </w:rPr>
        <w:t>Солнце раньше встает на востоке. Пункты</w:t>
      </w:r>
      <w:proofErr w:type="gramStart"/>
      <w:r w:rsidRPr="00746848">
        <w:rPr>
          <w:rFonts w:ascii="Times New Roman" w:hAnsi="Times New Roman" w:cs="Times New Roman"/>
        </w:rPr>
        <w:t xml:space="preserve"> Б</w:t>
      </w:r>
      <w:proofErr w:type="gramEnd"/>
      <w:r w:rsidRPr="00746848">
        <w:rPr>
          <w:rFonts w:ascii="Times New Roman" w:hAnsi="Times New Roman" w:cs="Times New Roman"/>
        </w:rPr>
        <w:t xml:space="preserve"> и В расположены восточнее пункта А, но пункт Б расположен севернее пункта В. Так как летом продолжительность дня в Северном полушарии увеличивается при движении от экватора, то раньше всего Солнце поднимется в пункте Б.</w:t>
      </w:r>
    </w:p>
    <w:p w:rsidR="00746848" w:rsidRDefault="00746848" w:rsidP="00746848">
      <w:pPr>
        <w:spacing w:after="0"/>
        <w:jc w:val="both"/>
        <w:rPr>
          <w:rFonts w:ascii="Times New Roman" w:hAnsi="Times New Roman" w:cs="Times New Roman"/>
        </w:rPr>
      </w:pPr>
    </w:p>
    <w:p w:rsidR="00746848" w:rsidRPr="0018510F" w:rsidRDefault="00746848" w:rsidP="00746848">
      <w:pPr>
        <w:spacing w:after="0"/>
        <w:jc w:val="center"/>
        <w:rPr>
          <w:rFonts w:ascii="Times New Roman" w:hAnsi="Times New Roman" w:cs="Times New Roman"/>
          <w:b/>
          <w:sz w:val="28"/>
        </w:rPr>
      </w:pPr>
      <w:r>
        <w:rPr>
          <w:rFonts w:ascii="Times New Roman" w:hAnsi="Times New Roman" w:cs="Times New Roman"/>
          <w:b/>
          <w:sz w:val="28"/>
        </w:rPr>
        <w:t>Задания С</w:t>
      </w:r>
      <w:proofErr w:type="gramStart"/>
      <w:r>
        <w:rPr>
          <w:rFonts w:ascii="Times New Roman" w:hAnsi="Times New Roman" w:cs="Times New Roman"/>
          <w:b/>
          <w:sz w:val="28"/>
        </w:rPr>
        <w:t>6</w:t>
      </w:r>
      <w:proofErr w:type="gramEnd"/>
      <w:r w:rsidRPr="0018510F">
        <w:rPr>
          <w:rFonts w:ascii="Times New Roman" w:hAnsi="Times New Roman" w:cs="Times New Roman"/>
          <w:b/>
          <w:sz w:val="28"/>
        </w:rPr>
        <w:t>.</w:t>
      </w:r>
    </w:p>
    <w:p w:rsidR="00746848" w:rsidRDefault="00746848" w:rsidP="00746848">
      <w:pPr>
        <w:spacing w:after="0"/>
        <w:jc w:val="center"/>
        <w:rPr>
          <w:rFonts w:ascii="Times New Roman" w:hAnsi="Times New Roman" w:cs="Times New Roman"/>
          <w:b/>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b/>
        </w:rPr>
        <w:t>C6 № 189.</w:t>
      </w:r>
      <w:r w:rsidRPr="00746848">
        <w:rPr>
          <w:rFonts w:ascii="Times New Roman" w:hAnsi="Times New Roman" w:cs="Times New Roman"/>
        </w:rPr>
        <w:t xml:space="preserve"> На численность населения субъектов Российской Федерации заметное влияние оказывают как естественное движение населения, так и миграции. В таблице приведены данные, взятые с официального сайта Федеральной службы государственной статистики. </w:t>
      </w:r>
    </w:p>
    <w:p w:rsidR="00B51DB0" w:rsidRDefault="00746848" w:rsidP="00746848">
      <w:pPr>
        <w:spacing w:after="0"/>
        <w:jc w:val="both"/>
        <w:rPr>
          <w:rFonts w:ascii="Times New Roman" w:hAnsi="Times New Roman" w:cs="Times New Roman"/>
        </w:rPr>
      </w:pPr>
      <w:r w:rsidRPr="00746848">
        <w:rPr>
          <w:rFonts w:ascii="Times New Roman" w:hAnsi="Times New Roman" w:cs="Times New Roman"/>
        </w:rPr>
        <w:t xml:space="preserve">Численность и естественный прирост населения </w:t>
      </w:r>
      <w:r w:rsidR="00B51DB0">
        <w:rPr>
          <w:rFonts w:ascii="Times New Roman" w:hAnsi="Times New Roman" w:cs="Times New Roman"/>
        </w:rPr>
        <w:t xml:space="preserve">   </w:t>
      </w:r>
      <w:r w:rsidRPr="00746848">
        <w:rPr>
          <w:rFonts w:ascii="Times New Roman" w:hAnsi="Times New Roman" w:cs="Times New Roman"/>
        </w:rPr>
        <w:t xml:space="preserve">Смоленской области </w:t>
      </w:r>
      <w:r w:rsidR="00B51DB0">
        <w:rPr>
          <w:rFonts w:ascii="Times New Roman" w:hAnsi="Times New Roman" w:cs="Times New Roman"/>
        </w:rPr>
        <w:t xml:space="preserve">   </w:t>
      </w:r>
      <w:r w:rsidRPr="00746848">
        <w:rPr>
          <w:rFonts w:ascii="Times New Roman" w:hAnsi="Times New Roman" w:cs="Times New Roman"/>
        </w:rPr>
        <w:t>Показатель</w:t>
      </w:r>
      <w:r w:rsidRPr="00746848">
        <w:rPr>
          <w:rFonts w:ascii="Times New Roman" w:hAnsi="Times New Roman" w:cs="Times New Roman"/>
        </w:rPr>
        <w:tab/>
      </w:r>
    </w:p>
    <w:p w:rsidR="00746848" w:rsidRPr="00746848" w:rsidRDefault="00B51DB0" w:rsidP="00746848">
      <w:pPr>
        <w:spacing w:after="0"/>
        <w:jc w:val="both"/>
        <w:rPr>
          <w:rFonts w:ascii="Times New Roman" w:hAnsi="Times New Roman" w:cs="Times New Roman"/>
        </w:rPr>
      </w:pPr>
      <w:r>
        <w:rPr>
          <w:rFonts w:ascii="Times New Roman" w:hAnsi="Times New Roman" w:cs="Times New Roman"/>
        </w:rPr>
        <w:t xml:space="preserve">                                                                                                            </w:t>
      </w:r>
      <w:r w:rsidR="00746848" w:rsidRPr="00746848">
        <w:rPr>
          <w:rFonts w:ascii="Times New Roman" w:hAnsi="Times New Roman" w:cs="Times New Roman"/>
        </w:rPr>
        <w:t>2008 г.</w:t>
      </w:r>
      <w:r>
        <w:rPr>
          <w:rFonts w:ascii="Times New Roman" w:hAnsi="Times New Roman" w:cs="Times New Roman"/>
        </w:rPr>
        <w:t xml:space="preserve">            </w:t>
      </w:r>
      <w:r w:rsidR="00746848" w:rsidRPr="00746848">
        <w:rPr>
          <w:rFonts w:ascii="Times New Roman" w:hAnsi="Times New Roman" w:cs="Times New Roman"/>
        </w:rPr>
        <w:tab/>
        <w:t>2009 г.</w:t>
      </w:r>
      <w:r>
        <w:rPr>
          <w:rFonts w:ascii="Times New Roman" w:hAnsi="Times New Roman" w:cs="Times New Roman"/>
        </w:rPr>
        <w:t xml:space="preserve">    </w:t>
      </w:r>
      <w:r w:rsidR="00746848" w:rsidRPr="00746848">
        <w:rPr>
          <w:rFonts w:ascii="Times New Roman" w:hAnsi="Times New Roman" w:cs="Times New Roman"/>
        </w:rPr>
        <w:tab/>
        <w:t>2010 г.</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Численность постоянного населения на 1 января, человек</w:t>
      </w:r>
      <w:r w:rsidR="00B51DB0">
        <w:rPr>
          <w:rFonts w:ascii="Times New Roman" w:hAnsi="Times New Roman" w:cs="Times New Roman"/>
        </w:rPr>
        <w:t xml:space="preserve">     </w:t>
      </w:r>
      <w:r w:rsidRPr="00746848">
        <w:rPr>
          <w:rFonts w:ascii="Times New Roman" w:hAnsi="Times New Roman" w:cs="Times New Roman"/>
        </w:rPr>
        <w:tab/>
        <w:t>983 227</w:t>
      </w:r>
      <w:r w:rsidRPr="00746848">
        <w:rPr>
          <w:rFonts w:ascii="Times New Roman" w:hAnsi="Times New Roman" w:cs="Times New Roman"/>
        </w:rPr>
        <w:tab/>
        <w:t>974 139</w:t>
      </w:r>
      <w:r w:rsidRPr="00746848">
        <w:rPr>
          <w:rFonts w:ascii="Times New Roman" w:hAnsi="Times New Roman" w:cs="Times New Roman"/>
        </w:rPr>
        <w:tab/>
        <w:t>965 986</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Среднегодовая численность населения, человек</w:t>
      </w:r>
      <w:r w:rsidRPr="00746848">
        <w:rPr>
          <w:rFonts w:ascii="Times New Roman" w:hAnsi="Times New Roman" w:cs="Times New Roman"/>
        </w:rPr>
        <w:tab/>
      </w:r>
      <w:r w:rsidR="00B51DB0">
        <w:rPr>
          <w:rFonts w:ascii="Times New Roman" w:hAnsi="Times New Roman" w:cs="Times New Roman"/>
        </w:rPr>
        <w:t xml:space="preserve">                         </w:t>
      </w:r>
      <w:r w:rsidRPr="00746848">
        <w:rPr>
          <w:rFonts w:ascii="Times New Roman" w:hAnsi="Times New Roman" w:cs="Times New Roman"/>
        </w:rPr>
        <w:t>978</w:t>
      </w:r>
      <w:r w:rsidR="00B51DB0">
        <w:rPr>
          <w:rFonts w:ascii="Times New Roman" w:hAnsi="Times New Roman" w:cs="Times New Roman"/>
        </w:rPr>
        <w:t> </w:t>
      </w:r>
      <w:r w:rsidRPr="00746848">
        <w:rPr>
          <w:rFonts w:ascii="Times New Roman" w:hAnsi="Times New Roman" w:cs="Times New Roman"/>
        </w:rPr>
        <w:t>683</w:t>
      </w:r>
      <w:r w:rsidR="00B51DB0">
        <w:rPr>
          <w:rFonts w:ascii="Times New Roman" w:hAnsi="Times New Roman" w:cs="Times New Roman"/>
        </w:rPr>
        <w:t xml:space="preserve">  </w:t>
      </w:r>
      <w:r w:rsidRPr="00746848">
        <w:rPr>
          <w:rFonts w:ascii="Times New Roman" w:hAnsi="Times New Roman" w:cs="Times New Roman"/>
        </w:rPr>
        <w:tab/>
        <w:t>970 063</w:t>
      </w:r>
      <w:proofErr w:type="gramStart"/>
      <w:r w:rsidRPr="00746848">
        <w:rPr>
          <w:rFonts w:ascii="Times New Roman" w:hAnsi="Times New Roman" w:cs="Times New Roman"/>
        </w:rPr>
        <w:tab/>
        <w:t>Н</w:t>
      </w:r>
      <w:proofErr w:type="gramEnd"/>
      <w:r w:rsidRPr="00746848">
        <w:rPr>
          <w:rFonts w:ascii="Times New Roman" w:hAnsi="Times New Roman" w:cs="Times New Roman"/>
        </w:rPr>
        <w:t>ет данных</w:t>
      </w:r>
    </w:p>
    <w:p w:rsidR="00746848" w:rsidRPr="00746848" w:rsidRDefault="00746848" w:rsidP="00746848">
      <w:pPr>
        <w:spacing w:after="0"/>
        <w:jc w:val="both"/>
        <w:rPr>
          <w:rFonts w:ascii="Times New Roman" w:hAnsi="Times New Roman" w:cs="Times New Roman"/>
        </w:rPr>
      </w:pPr>
      <w:r w:rsidRPr="00B51DB0">
        <w:rPr>
          <w:rFonts w:ascii="Times New Roman" w:hAnsi="Times New Roman" w:cs="Times New Roman"/>
          <w:sz w:val="20"/>
        </w:rPr>
        <w:t>Естественный прирост населения, человек, значение показателя за год</w:t>
      </w:r>
      <w:r w:rsidRPr="00746848">
        <w:rPr>
          <w:rFonts w:ascii="Times New Roman" w:hAnsi="Times New Roman" w:cs="Times New Roman"/>
        </w:rPr>
        <w:tab/>
        <w:t>-9389</w:t>
      </w:r>
      <w:r w:rsidRPr="00746848">
        <w:rPr>
          <w:rFonts w:ascii="Times New Roman" w:hAnsi="Times New Roman" w:cs="Times New Roman"/>
        </w:rPr>
        <w:tab/>
      </w:r>
      <w:r w:rsidR="00B51DB0">
        <w:rPr>
          <w:rFonts w:ascii="Times New Roman" w:hAnsi="Times New Roman" w:cs="Times New Roman"/>
        </w:rPr>
        <w:t xml:space="preserve">           </w:t>
      </w:r>
      <w:r w:rsidRPr="00746848">
        <w:rPr>
          <w:rFonts w:ascii="Times New Roman" w:hAnsi="Times New Roman" w:cs="Times New Roman"/>
        </w:rPr>
        <w:t>-8174</w:t>
      </w:r>
      <w:r w:rsidRPr="00746848">
        <w:rPr>
          <w:rFonts w:ascii="Times New Roman" w:hAnsi="Times New Roman" w:cs="Times New Roman"/>
        </w:rPr>
        <w:tab/>
      </w:r>
      <w:r w:rsidR="00B51DB0">
        <w:rPr>
          <w:rFonts w:ascii="Times New Roman" w:hAnsi="Times New Roman" w:cs="Times New Roman"/>
        </w:rPr>
        <w:t xml:space="preserve">            </w:t>
      </w:r>
      <w:r w:rsidRPr="00746848">
        <w:rPr>
          <w:rFonts w:ascii="Times New Roman" w:hAnsi="Times New Roman" w:cs="Times New Roman"/>
        </w:rPr>
        <w:t>-7830</w:t>
      </w:r>
    </w:p>
    <w:p w:rsidR="00746848" w:rsidRPr="00746848" w:rsidRDefault="00746848" w:rsidP="00746848">
      <w:pPr>
        <w:spacing w:after="0"/>
        <w:jc w:val="both"/>
        <w:rPr>
          <w:rFonts w:ascii="Times New Roman" w:hAnsi="Times New Roman" w:cs="Times New Roman"/>
        </w:rPr>
      </w:pP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Проанализировав эти данные, определите: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1) показатель естественного прироста населения в ‰ </w:t>
      </w:r>
      <w:proofErr w:type="gramStart"/>
      <w:r w:rsidRPr="00746848">
        <w:rPr>
          <w:rFonts w:ascii="Times New Roman" w:hAnsi="Times New Roman" w:cs="Times New Roman"/>
        </w:rPr>
        <w:t>в</w:t>
      </w:r>
      <w:proofErr w:type="gramEnd"/>
      <w:r w:rsidRPr="00746848">
        <w:rPr>
          <w:rFonts w:ascii="Times New Roman" w:hAnsi="Times New Roman" w:cs="Times New Roman"/>
        </w:rPr>
        <w:t xml:space="preserve"> 2009 г. для Смоленской области. Полученный результат округлите до целого числа;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2) величину миграционного прироста (убыли) населения Смоленской области в 2009 г. Запишите решение задачи.</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Пояснение.</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Решение: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1) - 8174/970063 </w:t>
      </w:r>
      <w:proofErr w:type="spellStart"/>
      <w:r w:rsidRPr="00746848">
        <w:rPr>
          <w:rFonts w:ascii="Times New Roman" w:hAnsi="Times New Roman" w:cs="Times New Roman"/>
        </w:rPr>
        <w:t>х</w:t>
      </w:r>
      <w:proofErr w:type="spellEnd"/>
      <w:r w:rsidRPr="00746848">
        <w:rPr>
          <w:rFonts w:ascii="Times New Roman" w:hAnsi="Times New Roman" w:cs="Times New Roman"/>
        </w:rPr>
        <w:t xml:space="preserve"> 1000 = - 8 ‰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1) 965 986 – 974 139= –8153;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2) –8153 – (–8174) = 21. </w:t>
      </w:r>
    </w:p>
    <w:p w:rsidR="00746848" w:rsidRPr="00746848" w:rsidRDefault="00746848" w:rsidP="00746848">
      <w:pPr>
        <w:spacing w:after="0"/>
        <w:jc w:val="both"/>
        <w:rPr>
          <w:rFonts w:ascii="Times New Roman" w:hAnsi="Times New Roman" w:cs="Times New Roman"/>
        </w:rPr>
      </w:pPr>
      <w:r w:rsidRPr="00746848">
        <w:rPr>
          <w:rFonts w:ascii="Times New Roman" w:hAnsi="Times New Roman" w:cs="Times New Roman"/>
        </w:rPr>
        <w:t xml:space="preserve">В 2009 г. численность населения Смоленской области сократилась на 8153 человека. За счёт естественной убыли произошло сокращение на 8174 человека. </w:t>
      </w:r>
    </w:p>
    <w:p w:rsidR="00746848" w:rsidRPr="0018510F" w:rsidRDefault="00746848" w:rsidP="00746848">
      <w:pPr>
        <w:spacing w:after="0"/>
        <w:jc w:val="both"/>
        <w:rPr>
          <w:rFonts w:ascii="Times New Roman" w:hAnsi="Times New Roman" w:cs="Times New Roman"/>
        </w:rPr>
      </w:pPr>
      <w:r w:rsidRPr="00746848">
        <w:rPr>
          <w:rFonts w:ascii="Times New Roman" w:hAnsi="Times New Roman" w:cs="Times New Roman"/>
        </w:rPr>
        <w:t>Миграционный прирост населения составил: – 8153 + 8174 = 21</w:t>
      </w:r>
    </w:p>
    <w:sectPr w:rsidR="00746848" w:rsidRPr="0018510F" w:rsidSect="001C5D91">
      <w:pgSz w:w="11906" w:h="16838"/>
      <w:pgMar w:top="426" w:right="282" w:bottom="284"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C5D91"/>
    <w:rsid w:val="0015426A"/>
    <w:rsid w:val="0018510F"/>
    <w:rsid w:val="001C5D91"/>
    <w:rsid w:val="005F2746"/>
    <w:rsid w:val="00746848"/>
    <w:rsid w:val="007474D9"/>
    <w:rsid w:val="00AD0D9B"/>
    <w:rsid w:val="00B51DB0"/>
    <w:rsid w:val="00D933D1"/>
    <w:rsid w:val="00E954B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26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5D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C5D9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3368</Words>
  <Characters>19203</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22526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Innes</dc:creator>
  <cp:keywords/>
  <dc:description/>
  <cp:lastModifiedBy>Innes</cp:lastModifiedBy>
  <cp:revision>6</cp:revision>
  <dcterms:created xsi:type="dcterms:W3CDTF">2013-06-10T15:06:00Z</dcterms:created>
  <dcterms:modified xsi:type="dcterms:W3CDTF">2013-06-10T15:28:00Z</dcterms:modified>
</cp:coreProperties>
</file>